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5C6" w:rsidRDefault="00FA75C6" w:rsidP="00FA75C6">
      <w:pPr>
        <w:jc w:val="center"/>
        <w:rPr>
          <w:rFonts w:ascii="Times New Roman" w:hAnsi="Times New Roman" w:cs="Times New Roman"/>
          <w:b/>
          <w:i/>
          <w:sz w:val="28"/>
          <w:lang w:val="az-Latn-AZ"/>
        </w:rPr>
      </w:pPr>
      <w:r w:rsidRPr="00FA75C6">
        <w:rPr>
          <w:rFonts w:ascii="Times New Roman" w:hAnsi="Times New Roman" w:cs="Times New Roman"/>
          <w:b/>
          <w:i/>
          <w:sz w:val="28"/>
          <w:lang w:val="az-Latn-AZ"/>
        </w:rPr>
        <w:t xml:space="preserve">ALQI-SATQI  MÜQAVİLƏSİ </w:t>
      </w:r>
      <w:r w:rsidRPr="00FA75C6">
        <w:rPr>
          <w:rFonts w:ascii="Times New Roman" w:hAnsi="Times New Roman" w:cs="Times New Roman"/>
          <w:b/>
          <w:i/>
          <w:sz w:val="28"/>
          <w:lang w:val="ru-RU"/>
        </w:rPr>
        <w:t>№____</w:t>
      </w:r>
    </w:p>
    <w:p w:rsidR="00FA75C6" w:rsidRDefault="00FA75C6" w:rsidP="00FA75C6">
      <w:pPr>
        <w:ind w:left="-567" w:right="-421"/>
        <w:jc w:val="center"/>
        <w:rPr>
          <w:rFonts w:ascii="Times New Roman" w:hAnsi="Times New Roman" w:cs="Times New Roman"/>
          <w:sz w:val="28"/>
          <w:lang w:val="az-Latn-AZ"/>
        </w:rPr>
      </w:pPr>
      <w:r>
        <w:rPr>
          <w:rFonts w:ascii="Times New Roman" w:hAnsi="Times New Roman" w:cs="Times New Roman"/>
          <w:sz w:val="28"/>
          <w:lang w:val="az-Latn-AZ"/>
        </w:rPr>
        <w:t>Bakı şəhəri                                                                                     ____________-cu il</w:t>
      </w:r>
    </w:p>
    <w:p w:rsidR="00FA75C6" w:rsidRDefault="00FA75C6" w:rsidP="002C36C4">
      <w:pPr>
        <w:spacing w:after="0" w:line="240" w:lineRule="auto"/>
        <w:ind w:left="-113" w:right="-851"/>
        <w:rPr>
          <w:rFonts w:ascii="Times New Roman" w:hAnsi="Times New Roman" w:cs="Times New Roman"/>
          <w:sz w:val="28"/>
          <w:lang w:val="az-Latn-AZ"/>
        </w:rPr>
      </w:pPr>
      <w:r>
        <w:rPr>
          <w:rFonts w:ascii="Times New Roman" w:hAnsi="Times New Roman" w:cs="Times New Roman"/>
          <w:sz w:val="28"/>
          <w:lang w:val="az-Latn-AZ"/>
        </w:rPr>
        <w:t>Bundan  sonra  “Tərəflər”  və  ya  müvafiq  olaraq  “Tərəf”  adlandırılacaq, ______________</w:t>
      </w:r>
    </w:p>
    <w:p w:rsidR="00FA75C6" w:rsidRDefault="00FA75C6" w:rsidP="002C36C4">
      <w:pPr>
        <w:spacing w:after="0" w:line="240" w:lineRule="auto"/>
        <w:ind w:left="-113" w:right="-851"/>
        <w:rPr>
          <w:rFonts w:ascii="Times New Roman" w:hAnsi="Times New Roman" w:cs="Times New Roman"/>
          <w:sz w:val="28"/>
          <w:lang w:val="az-Latn-AZ"/>
        </w:rPr>
      </w:pPr>
      <w:r>
        <w:rPr>
          <w:rFonts w:ascii="Times New Roman" w:hAnsi="Times New Roman" w:cs="Times New Roman"/>
          <w:sz w:val="28"/>
          <w:lang w:val="az-Latn-AZ"/>
        </w:rPr>
        <w:t>əsasında  fəaliyyət göstərə</w:t>
      </w:r>
      <w:r w:rsidR="002C36C4">
        <w:rPr>
          <w:rFonts w:ascii="Times New Roman" w:hAnsi="Times New Roman" w:cs="Times New Roman"/>
          <w:sz w:val="28"/>
          <w:lang w:val="az-Latn-AZ"/>
        </w:rPr>
        <w:t>n ________________ ___________ şəxsində Azərbaycan  Respublikasının  qanunvericiliyinə görə hüquqi şəxs olan _________________ (bundan sonra  Alıcı  adlandırılacaq) bir tərəfdən və _______________ əsasında fəaliyyət göstərən ________________  şəxsində  Azərbaycan Respublikasının  qanunvericiliyinə görə hüquqi şəxs olan ____________(bundan sonra  “Satıcı”  adlandırılacaq) digər tərəfdən aşağıdakılar  barəsində bu Müqaviləni bağladılar</w:t>
      </w:r>
      <w:r w:rsidR="002C36C4" w:rsidRPr="002C36C4">
        <w:rPr>
          <w:rFonts w:ascii="Times New Roman" w:hAnsi="Times New Roman" w:cs="Times New Roman"/>
          <w:sz w:val="28"/>
          <w:lang w:val="az-Latn-AZ"/>
        </w:rPr>
        <w:t>:</w:t>
      </w:r>
    </w:p>
    <w:p w:rsidR="00DA1D56" w:rsidRPr="00DA1D56" w:rsidRDefault="00DA1D56" w:rsidP="00DA1D56">
      <w:pPr>
        <w:spacing w:after="0" w:line="240" w:lineRule="auto"/>
        <w:ind w:left="-113" w:right="-851"/>
        <w:jc w:val="center"/>
        <w:rPr>
          <w:rFonts w:ascii="Times New Roman" w:hAnsi="Times New Roman" w:cs="Times New Roman"/>
          <w:b/>
          <w:sz w:val="28"/>
          <w:lang w:val="az-Latn-AZ"/>
        </w:rPr>
      </w:pPr>
      <w:r>
        <w:rPr>
          <w:rFonts w:ascii="Times New Roman" w:hAnsi="Times New Roman" w:cs="Times New Roman"/>
          <w:sz w:val="28"/>
          <w:lang w:val="az-Latn-AZ"/>
        </w:rPr>
        <w:t xml:space="preserve"> </w:t>
      </w:r>
    </w:p>
    <w:p w:rsidR="00DA1D56" w:rsidRPr="00F965B9" w:rsidRDefault="00DA1D56" w:rsidP="00F8126F">
      <w:pPr>
        <w:pStyle w:val="a7"/>
        <w:numPr>
          <w:ilvl w:val="0"/>
          <w:numId w:val="3"/>
        </w:numPr>
        <w:spacing w:after="0" w:line="240" w:lineRule="auto"/>
        <w:ind w:right="-851"/>
        <w:jc w:val="center"/>
        <w:rPr>
          <w:rFonts w:ascii="Times New Roman" w:hAnsi="Times New Roman" w:cs="Times New Roman"/>
          <w:b/>
          <w:sz w:val="28"/>
          <w:lang w:val="az-Latn-AZ"/>
        </w:rPr>
      </w:pPr>
      <w:r w:rsidRPr="00F965B9">
        <w:rPr>
          <w:rFonts w:ascii="Times New Roman" w:hAnsi="Times New Roman" w:cs="Times New Roman"/>
          <w:b/>
          <w:sz w:val="28"/>
          <w:lang w:val="az-Latn-AZ"/>
        </w:rPr>
        <w:t>MÜQAVİLƏNİN PREDMETİ</w:t>
      </w:r>
    </w:p>
    <w:p w:rsidR="00DA1D56" w:rsidRDefault="00DA1D56" w:rsidP="00DA1D56">
      <w:pPr>
        <w:spacing w:after="0" w:line="240" w:lineRule="auto"/>
        <w:ind w:left="-113" w:right="-851"/>
        <w:rPr>
          <w:rFonts w:ascii="Times New Roman" w:hAnsi="Times New Roman" w:cs="Times New Roman"/>
          <w:b/>
          <w:sz w:val="28"/>
          <w:lang w:val="az-Latn-AZ"/>
        </w:rPr>
      </w:pPr>
    </w:p>
    <w:p w:rsidR="00DA1D56" w:rsidRDefault="00DA1D56" w:rsidP="00DA1D56">
      <w:pPr>
        <w:pStyle w:val="a7"/>
        <w:numPr>
          <w:ilvl w:val="1"/>
          <w:numId w:val="3"/>
        </w:numPr>
        <w:spacing w:after="0" w:line="240" w:lineRule="auto"/>
        <w:ind w:right="-851"/>
        <w:rPr>
          <w:rFonts w:ascii="Times New Roman" w:hAnsi="Times New Roman" w:cs="Times New Roman"/>
          <w:sz w:val="28"/>
          <w:lang w:val="az-Latn-AZ"/>
        </w:rPr>
      </w:pPr>
      <w:r w:rsidRPr="00DA1D56">
        <w:rPr>
          <w:rFonts w:ascii="Times New Roman" w:hAnsi="Times New Roman" w:cs="Times New Roman"/>
          <w:sz w:val="28"/>
          <w:lang w:val="az-Latn-AZ"/>
        </w:rPr>
        <w:t xml:space="preserve">Satıcı bu Müqaviləyə  1 </w:t>
      </w:r>
      <w:r>
        <w:rPr>
          <w:rFonts w:ascii="Times New Roman" w:hAnsi="Times New Roman" w:cs="Times New Roman"/>
          <w:sz w:val="28"/>
          <w:lang w:val="az-Latn-AZ"/>
        </w:rPr>
        <w:t>saylı Əlavə olan Qiymətlərin razılaşdırılması Protokolunda (bundan sonra “Protokol adlandırılacaq) göstərilən mallar  (bundan sonra “mal” adlandırılacaq) Alıcıya təqdim etməyi, həmçinin malın quraşdırılmasını (montaj) təmin etməyi, Alıcı isə Malı bu Müqavilədə göstərilən qaydada və müddətdə qəbul edib dəyərini ödəməyi öz öhdəsinə götürür.</w:t>
      </w:r>
    </w:p>
    <w:p w:rsidR="00C74D1B" w:rsidRDefault="00DA1D56" w:rsidP="00DA1D56">
      <w:pPr>
        <w:pStyle w:val="a7"/>
        <w:numPr>
          <w:ilvl w:val="1"/>
          <w:numId w:val="3"/>
        </w:numPr>
        <w:spacing w:after="0" w:line="240" w:lineRule="auto"/>
        <w:ind w:right="-851"/>
        <w:rPr>
          <w:rFonts w:ascii="Times New Roman" w:hAnsi="Times New Roman" w:cs="Times New Roman"/>
          <w:sz w:val="28"/>
          <w:lang w:val="az-Latn-AZ"/>
        </w:rPr>
      </w:pPr>
      <w:r>
        <w:rPr>
          <w:rFonts w:ascii="Times New Roman" w:hAnsi="Times New Roman" w:cs="Times New Roman"/>
          <w:sz w:val="28"/>
          <w:lang w:val="az-Latn-AZ"/>
        </w:rPr>
        <w:t>Malın adı, ölçüsü, miqdarı, ləvazimatları, dəyəri və.s  Protokolda göstərilir.</w:t>
      </w:r>
    </w:p>
    <w:p w:rsidR="002849B9" w:rsidRDefault="00C74D1B" w:rsidP="00C74D1B">
      <w:pPr>
        <w:pStyle w:val="a7"/>
        <w:numPr>
          <w:ilvl w:val="1"/>
          <w:numId w:val="3"/>
        </w:numPr>
        <w:spacing w:after="0" w:line="240" w:lineRule="auto"/>
        <w:ind w:right="-851"/>
        <w:rPr>
          <w:rFonts w:ascii="Times New Roman" w:hAnsi="Times New Roman" w:cs="Times New Roman"/>
          <w:sz w:val="28"/>
          <w:lang w:val="az-Latn-AZ"/>
        </w:rPr>
      </w:pPr>
      <w:r>
        <w:rPr>
          <w:rFonts w:ascii="Times New Roman" w:hAnsi="Times New Roman" w:cs="Times New Roman"/>
          <w:sz w:val="28"/>
          <w:lang w:val="az-Latn-AZ"/>
        </w:rPr>
        <w:t>Satıcı təsdiq edir ki, bu Müqavilənin bağlandığı anda  mal mülkiyyət hüququ ilə ona məxsusdur, girov və ya mübahisə predmeti qismində çıxış etmir, üzərinə həbs qoyulmayıb, həmçinin üçüncü şəxslərin hüquqları ilə yüklü deyil.</w:t>
      </w:r>
    </w:p>
    <w:p w:rsidR="002849B9" w:rsidRPr="002849B9" w:rsidRDefault="002849B9" w:rsidP="002849B9">
      <w:pPr>
        <w:spacing w:after="0" w:line="240" w:lineRule="auto"/>
        <w:ind w:right="-851"/>
        <w:jc w:val="center"/>
        <w:rPr>
          <w:rFonts w:ascii="Times New Roman" w:hAnsi="Times New Roman" w:cs="Times New Roman"/>
          <w:sz w:val="28"/>
          <w:lang w:val="az-Latn-AZ"/>
        </w:rPr>
      </w:pPr>
    </w:p>
    <w:p w:rsidR="00DA1D56" w:rsidRPr="002849B9" w:rsidRDefault="002849B9" w:rsidP="002849B9">
      <w:pPr>
        <w:pStyle w:val="a7"/>
        <w:numPr>
          <w:ilvl w:val="0"/>
          <w:numId w:val="3"/>
        </w:numPr>
        <w:spacing w:after="0" w:line="240" w:lineRule="auto"/>
        <w:ind w:right="-851"/>
        <w:jc w:val="center"/>
        <w:rPr>
          <w:rFonts w:ascii="Times New Roman" w:hAnsi="Times New Roman" w:cs="Times New Roman"/>
          <w:sz w:val="28"/>
          <w:lang w:val="az-Latn-AZ"/>
        </w:rPr>
      </w:pPr>
      <w:r>
        <w:rPr>
          <w:rFonts w:ascii="Times New Roman" w:hAnsi="Times New Roman" w:cs="Times New Roman"/>
          <w:b/>
          <w:sz w:val="28"/>
          <w:lang w:val="az-Latn-AZ"/>
        </w:rPr>
        <w:t>MALIN KEYFİYYƏTİ VƏ QARANTİYA (ZƏMANƏT) ŞƏRTLƏRİ</w:t>
      </w:r>
    </w:p>
    <w:p w:rsidR="002849B9" w:rsidRDefault="002849B9" w:rsidP="002849B9">
      <w:pPr>
        <w:spacing w:after="0" w:line="240" w:lineRule="auto"/>
        <w:ind w:right="-851"/>
        <w:rPr>
          <w:rFonts w:ascii="Times New Roman" w:hAnsi="Times New Roman" w:cs="Times New Roman"/>
          <w:b/>
          <w:sz w:val="28"/>
          <w:lang w:val="az-Latn-AZ"/>
        </w:rPr>
      </w:pPr>
    </w:p>
    <w:p w:rsidR="002849B9" w:rsidRDefault="002849B9" w:rsidP="002849B9">
      <w:pPr>
        <w:pStyle w:val="a7"/>
        <w:numPr>
          <w:ilvl w:val="1"/>
          <w:numId w:val="3"/>
        </w:numPr>
        <w:spacing w:after="0" w:line="240" w:lineRule="auto"/>
        <w:ind w:right="-851"/>
        <w:rPr>
          <w:rFonts w:ascii="Times New Roman" w:hAnsi="Times New Roman" w:cs="Times New Roman"/>
          <w:sz w:val="28"/>
          <w:lang w:val="az-Latn-AZ"/>
        </w:rPr>
      </w:pPr>
      <w:r w:rsidRPr="002849B9">
        <w:rPr>
          <w:rFonts w:ascii="Times New Roman" w:hAnsi="Times New Roman" w:cs="Times New Roman"/>
          <w:sz w:val="28"/>
          <w:lang w:val="az-Latn-AZ"/>
        </w:rPr>
        <w:t>M</w:t>
      </w:r>
      <w:r>
        <w:rPr>
          <w:rFonts w:ascii="Times New Roman" w:hAnsi="Times New Roman" w:cs="Times New Roman"/>
          <w:sz w:val="28"/>
          <w:lang w:val="az-Latn-AZ"/>
        </w:rPr>
        <w:t>alın keyfiyyəti Azərbaycan Respublikasında qüvvədə olan standartlara  və texniki şərtlərə uyğundur.</w:t>
      </w:r>
    </w:p>
    <w:p w:rsidR="002849B9" w:rsidRDefault="002849B9" w:rsidP="002849B9">
      <w:pPr>
        <w:pStyle w:val="a7"/>
        <w:numPr>
          <w:ilvl w:val="1"/>
          <w:numId w:val="3"/>
        </w:numPr>
        <w:spacing w:after="0" w:line="240" w:lineRule="auto"/>
        <w:ind w:right="-851"/>
        <w:rPr>
          <w:rFonts w:ascii="Times New Roman" w:hAnsi="Times New Roman" w:cs="Times New Roman"/>
          <w:sz w:val="28"/>
          <w:lang w:val="az-Latn-AZ"/>
        </w:rPr>
      </w:pPr>
      <w:r w:rsidRPr="002849B9">
        <w:rPr>
          <w:rFonts w:ascii="Times New Roman" w:hAnsi="Times New Roman" w:cs="Times New Roman"/>
          <w:sz w:val="28"/>
          <w:lang w:val="az-Latn-AZ"/>
        </w:rPr>
        <w:t>Satıcı Alıcıya sonuncu tərəfindən Malın texniki istismarı ilə bağlı instruksiyalara riayət olunduğu və zəruri təmir işlərinin aparıldığı təqdirdə Malın normal işləməsinə (keyfiyyətinə) onun təqdim edilməsini təsdiq edən Təhvil-təslim Aktı hər iki  Tərəfdən imzalandığı tarixdə</w:t>
      </w:r>
      <w:r>
        <w:rPr>
          <w:rFonts w:ascii="Times New Roman" w:hAnsi="Times New Roman" w:cs="Times New Roman"/>
          <w:sz w:val="28"/>
          <w:lang w:val="az-Latn-AZ"/>
        </w:rPr>
        <w:t>n 1 (bir) il müddətinə zəmanət verir.</w:t>
      </w:r>
    </w:p>
    <w:p w:rsidR="002849B9" w:rsidRDefault="002849B9" w:rsidP="002849B9">
      <w:pPr>
        <w:pStyle w:val="a7"/>
        <w:numPr>
          <w:ilvl w:val="1"/>
          <w:numId w:val="3"/>
        </w:numPr>
        <w:spacing w:after="0" w:line="240" w:lineRule="auto"/>
        <w:ind w:right="-851"/>
        <w:rPr>
          <w:rFonts w:ascii="Times New Roman" w:hAnsi="Times New Roman" w:cs="Times New Roman"/>
          <w:sz w:val="28"/>
          <w:lang w:val="az-Latn-AZ"/>
        </w:rPr>
      </w:pPr>
      <w:r>
        <w:rPr>
          <w:rFonts w:ascii="Times New Roman" w:hAnsi="Times New Roman" w:cs="Times New Roman"/>
          <w:sz w:val="28"/>
          <w:lang w:val="az-Latn-AZ"/>
        </w:rPr>
        <w:t xml:space="preserve">Zəmanət müddəti ərzində malın keyfiyyətində aşkar edilən qüsurları Satıcı öz hesabına aradan qaldırır </w:t>
      </w:r>
      <w:r w:rsidR="00C43CB9">
        <w:rPr>
          <w:rFonts w:ascii="Times New Roman" w:hAnsi="Times New Roman" w:cs="Times New Roman"/>
          <w:sz w:val="28"/>
          <w:lang w:val="az-Latn-AZ"/>
        </w:rPr>
        <w:t>və ya malı yenisi ilə əvəz edir.</w:t>
      </w:r>
    </w:p>
    <w:p w:rsidR="00C43CB9" w:rsidRDefault="00C43CB9" w:rsidP="00C43CB9">
      <w:pPr>
        <w:spacing w:after="0" w:line="240" w:lineRule="auto"/>
        <w:ind w:right="-851"/>
        <w:rPr>
          <w:rFonts w:ascii="Times New Roman" w:hAnsi="Times New Roman" w:cs="Times New Roman"/>
          <w:sz w:val="28"/>
          <w:lang w:val="az-Latn-AZ"/>
        </w:rPr>
      </w:pPr>
    </w:p>
    <w:p w:rsidR="00C43CB9" w:rsidRPr="00F8126F" w:rsidRDefault="00C43CB9" w:rsidP="00F8126F">
      <w:pPr>
        <w:pStyle w:val="a7"/>
        <w:numPr>
          <w:ilvl w:val="0"/>
          <w:numId w:val="3"/>
        </w:numPr>
        <w:spacing w:after="0" w:line="240" w:lineRule="auto"/>
        <w:ind w:right="-851"/>
        <w:jc w:val="center"/>
        <w:rPr>
          <w:rFonts w:ascii="Times New Roman" w:hAnsi="Times New Roman" w:cs="Times New Roman"/>
          <w:b/>
          <w:sz w:val="28"/>
          <w:lang w:val="az-Latn-AZ"/>
        </w:rPr>
      </w:pPr>
      <w:r w:rsidRPr="00F8126F">
        <w:rPr>
          <w:rFonts w:ascii="Times New Roman" w:hAnsi="Times New Roman" w:cs="Times New Roman"/>
          <w:b/>
          <w:sz w:val="28"/>
          <w:lang w:val="az-Latn-AZ"/>
        </w:rPr>
        <w:t>MALIN TƏQDİM EDİLMƏSİ</w:t>
      </w:r>
    </w:p>
    <w:p w:rsidR="00C43CB9" w:rsidRDefault="00C43CB9" w:rsidP="00C43CB9">
      <w:pPr>
        <w:spacing w:after="0" w:line="240" w:lineRule="auto"/>
        <w:ind w:right="-851"/>
        <w:rPr>
          <w:rFonts w:ascii="Times New Roman" w:hAnsi="Times New Roman" w:cs="Times New Roman"/>
          <w:b/>
          <w:sz w:val="28"/>
          <w:lang w:val="az-Latn-AZ"/>
        </w:rPr>
      </w:pPr>
    </w:p>
    <w:p w:rsidR="00C43CB9" w:rsidRPr="00C43CB9" w:rsidRDefault="00C43CB9" w:rsidP="00C43CB9">
      <w:pPr>
        <w:pStyle w:val="a7"/>
        <w:numPr>
          <w:ilvl w:val="1"/>
          <w:numId w:val="3"/>
        </w:numPr>
        <w:spacing w:after="0" w:line="240" w:lineRule="auto"/>
        <w:ind w:right="-851"/>
        <w:rPr>
          <w:rFonts w:ascii="Times New Roman" w:hAnsi="Times New Roman" w:cs="Times New Roman"/>
          <w:b/>
          <w:sz w:val="28"/>
          <w:lang w:val="az-Latn-AZ"/>
        </w:rPr>
      </w:pPr>
      <w:r>
        <w:rPr>
          <w:rFonts w:ascii="Times New Roman" w:hAnsi="Times New Roman" w:cs="Times New Roman"/>
          <w:sz w:val="28"/>
          <w:lang w:val="az-Latn-AZ"/>
        </w:rPr>
        <w:t>Satıcı Protokol hər iki Tərəfdən imzalandıqdan sonra Protokolda nəzərdə tutulan müddət ərzində malı  tam həcmdə, lazımi keyfiyyətdə və lazımi qaydada qablaşdırılmış şəkildə __________________ ünvanda sonuncuya təqdim edir.</w:t>
      </w:r>
    </w:p>
    <w:p w:rsidR="00C43CB9" w:rsidRPr="00C43CB9" w:rsidRDefault="00C43CB9" w:rsidP="00C43CB9">
      <w:pPr>
        <w:pStyle w:val="a7"/>
        <w:numPr>
          <w:ilvl w:val="1"/>
          <w:numId w:val="3"/>
        </w:numPr>
        <w:spacing w:after="0" w:line="240" w:lineRule="auto"/>
        <w:ind w:right="-851"/>
        <w:rPr>
          <w:rFonts w:ascii="Times New Roman" w:hAnsi="Times New Roman" w:cs="Times New Roman"/>
          <w:b/>
          <w:sz w:val="28"/>
          <w:lang w:val="az-Latn-AZ"/>
        </w:rPr>
      </w:pPr>
      <w:r>
        <w:rPr>
          <w:rFonts w:ascii="Times New Roman" w:hAnsi="Times New Roman" w:cs="Times New Roman"/>
          <w:sz w:val="28"/>
          <w:lang w:val="az-Latn-AZ"/>
        </w:rPr>
        <w:t>Mal müqavilənin 3.1-ci  bəndində göstərilmiş ünvana Satıcının hesabına çatdırılır.</w:t>
      </w:r>
    </w:p>
    <w:p w:rsidR="00C43CB9" w:rsidRPr="00C43CB9" w:rsidRDefault="00C43CB9" w:rsidP="00C43CB9">
      <w:pPr>
        <w:pStyle w:val="a7"/>
        <w:numPr>
          <w:ilvl w:val="1"/>
          <w:numId w:val="3"/>
        </w:numPr>
        <w:spacing w:after="0" w:line="240" w:lineRule="auto"/>
        <w:ind w:right="-851"/>
        <w:rPr>
          <w:rFonts w:ascii="Times New Roman" w:hAnsi="Times New Roman" w:cs="Times New Roman"/>
          <w:b/>
          <w:sz w:val="28"/>
          <w:lang w:val="az-Latn-AZ"/>
        </w:rPr>
      </w:pPr>
      <w:r>
        <w:rPr>
          <w:rFonts w:ascii="Times New Roman" w:hAnsi="Times New Roman" w:cs="Times New Roman"/>
          <w:sz w:val="28"/>
          <w:lang w:val="az-Latn-AZ"/>
        </w:rPr>
        <w:t>Mal 10(on) iş günü müddətində bu Müqavilənin şərtlərinə uyğun olaraq Alıcıya təqdim edilməlidir.</w:t>
      </w:r>
    </w:p>
    <w:p w:rsidR="00C43CB9" w:rsidRPr="00D85E2E" w:rsidRDefault="00D85E2E" w:rsidP="00C43CB9">
      <w:pPr>
        <w:pStyle w:val="a7"/>
        <w:numPr>
          <w:ilvl w:val="1"/>
          <w:numId w:val="3"/>
        </w:numPr>
        <w:spacing w:after="0" w:line="240" w:lineRule="auto"/>
        <w:ind w:right="-851"/>
        <w:rPr>
          <w:rFonts w:ascii="Times New Roman" w:hAnsi="Times New Roman" w:cs="Times New Roman"/>
          <w:b/>
          <w:sz w:val="28"/>
          <w:lang w:val="az-Latn-AZ"/>
        </w:rPr>
      </w:pPr>
      <w:r>
        <w:rPr>
          <w:rFonts w:ascii="Times New Roman" w:hAnsi="Times New Roman" w:cs="Times New Roman"/>
          <w:sz w:val="28"/>
          <w:lang w:val="az-Latn-AZ"/>
        </w:rPr>
        <w:lastRenderedPageBreak/>
        <w:t>Malın təqdim edilməsi hər iki Tərəfdən imzalanan Təhvil-təslim Aktı ilə rəsmiləşdirilir.</w:t>
      </w:r>
    </w:p>
    <w:p w:rsidR="00D85E2E" w:rsidRPr="00D85E2E" w:rsidRDefault="00D85E2E" w:rsidP="00C43CB9">
      <w:pPr>
        <w:pStyle w:val="a7"/>
        <w:numPr>
          <w:ilvl w:val="1"/>
          <w:numId w:val="3"/>
        </w:numPr>
        <w:spacing w:after="0" w:line="240" w:lineRule="auto"/>
        <w:ind w:right="-851"/>
        <w:rPr>
          <w:rFonts w:ascii="Times New Roman" w:hAnsi="Times New Roman" w:cs="Times New Roman"/>
          <w:b/>
          <w:sz w:val="28"/>
          <w:lang w:val="az-Latn-AZ"/>
        </w:rPr>
      </w:pPr>
      <w:r>
        <w:rPr>
          <w:rFonts w:ascii="Times New Roman" w:hAnsi="Times New Roman" w:cs="Times New Roman"/>
          <w:sz w:val="28"/>
          <w:lang w:val="az-Latn-AZ"/>
        </w:rPr>
        <w:t>Mal bu maddədə nəzərdə tutulmuş qaydada təqdim edildiyi andan Mal üzərində mülkiyyət hüququ alıcıya keçir.</w:t>
      </w:r>
    </w:p>
    <w:p w:rsidR="00D85E2E" w:rsidRPr="00D85E2E" w:rsidRDefault="00D85E2E" w:rsidP="00C43CB9">
      <w:pPr>
        <w:pStyle w:val="a7"/>
        <w:numPr>
          <w:ilvl w:val="1"/>
          <w:numId w:val="3"/>
        </w:numPr>
        <w:spacing w:after="0" w:line="240" w:lineRule="auto"/>
        <w:ind w:right="-851"/>
        <w:rPr>
          <w:rFonts w:ascii="Times New Roman" w:hAnsi="Times New Roman" w:cs="Times New Roman"/>
          <w:b/>
          <w:sz w:val="28"/>
          <w:lang w:val="az-Latn-AZ"/>
        </w:rPr>
      </w:pPr>
      <w:r>
        <w:rPr>
          <w:rFonts w:ascii="Times New Roman" w:hAnsi="Times New Roman" w:cs="Times New Roman"/>
          <w:sz w:val="28"/>
          <w:lang w:val="az-Latn-AZ"/>
        </w:rPr>
        <w:t>Malın təsadüfən məhv olması və ya təsadüfən zədələnməsi riski Mal bu maddədə nəzərdə tutulmuş qaydada təqdim edildiyi andan Alıcıya keçir.</w:t>
      </w:r>
    </w:p>
    <w:p w:rsidR="00D85E2E" w:rsidRDefault="00D85E2E" w:rsidP="00D85E2E">
      <w:pPr>
        <w:spacing w:after="0" w:line="240" w:lineRule="auto"/>
        <w:ind w:right="-851"/>
        <w:rPr>
          <w:rFonts w:ascii="Times New Roman" w:hAnsi="Times New Roman" w:cs="Times New Roman"/>
          <w:b/>
          <w:sz w:val="28"/>
          <w:lang w:val="az-Latn-AZ"/>
        </w:rPr>
      </w:pPr>
    </w:p>
    <w:p w:rsidR="00D85E2E" w:rsidRDefault="00D85E2E" w:rsidP="00F8126F">
      <w:pPr>
        <w:spacing w:after="240" w:line="240" w:lineRule="auto"/>
        <w:ind w:right="-851"/>
        <w:jc w:val="center"/>
        <w:rPr>
          <w:rFonts w:ascii="Times New Roman" w:hAnsi="Times New Roman" w:cs="Times New Roman"/>
          <w:b/>
          <w:sz w:val="28"/>
          <w:lang w:val="az-Latn-AZ"/>
        </w:rPr>
      </w:pPr>
      <w:r>
        <w:rPr>
          <w:rFonts w:ascii="Times New Roman" w:hAnsi="Times New Roman" w:cs="Times New Roman"/>
          <w:b/>
          <w:sz w:val="28"/>
          <w:lang w:val="az-Latn-AZ"/>
        </w:rPr>
        <w:t>4.</w:t>
      </w:r>
      <w:r w:rsidR="00F965B9">
        <w:rPr>
          <w:rFonts w:ascii="Times New Roman" w:hAnsi="Times New Roman" w:cs="Times New Roman"/>
          <w:b/>
          <w:sz w:val="28"/>
          <w:lang w:val="az-Latn-AZ"/>
        </w:rPr>
        <w:t xml:space="preserve">   </w:t>
      </w:r>
      <w:r>
        <w:rPr>
          <w:rFonts w:ascii="Times New Roman" w:hAnsi="Times New Roman" w:cs="Times New Roman"/>
          <w:b/>
          <w:sz w:val="28"/>
          <w:lang w:val="az-Latn-AZ"/>
        </w:rPr>
        <w:t>TƏRƏFLƏRİN HÜQUQ VƏ VƏZİFƏLƏRİ</w:t>
      </w:r>
    </w:p>
    <w:p w:rsidR="00D85E2E" w:rsidRPr="00064CCF" w:rsidRDefault="00D85E2E" w:rsidP="00D85E2E">
      <w:pPr>
        <w:spacing w:after="0" w:line="240" w:lineRule="auto"/>
        <w:ind w:left="709" w:right="-851" w:hanging="709"/>
        <w:rPr>
          <w:rFonts w:ascii="Times New Roman" w:hAnsi="Times New Roman" w:cs="Times New Roman"/>
          <w:b/>
          <w:sz w:val="28"/>
          <w:lang w:val="az-Latn-AZ"/>
        </w:rPr>
      </w:pPr>
      <w:r>
        <w:rPr>
          <w:rFonts w:ascii="Times New Roman" w:hAnsi="Times New Roman" w:cs="Times New Roman"/>
          <w:b/>
          <w:sz w:val="28"/>
          <w:lang w:val="az-Latn-AZ"/>
        </w:rPr>
        <w:t>4.1.    Satıcının vəzifələrinə aiddir</w:t>
      </w:r>
      <w:r w:rsidRPr="00064CCF">
        <w:rPr>
          <w:rFonts w:ascii="Times New Roman" w:hAnsi="Times New Roman" w:cs="Times New Roman"/>
          <w:b/>
          <w:sz w:val="28"/>
          <w:lang w:val="az-Latn-AZ"/>
        </w:rPr>
        <w:t>:</w:t>
      </w:r>
    </w:p>
    <w:p w:rsidR="00F965B9" w:rsidRDefault="00DA42B6" w:rsidP="00184F81">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 xml:space="preserve">   </w:t>
      </w:r>
      <w:r w:rsidR="00064CCF">
        <w:rPr>
          <w:rFonts w:ascii="Times New Roman" w:hAnsi="Times New Roman" w:cs="Times New Roman"/>
          <w:sz w:val="28"/>
          <w:lang w:val="az-Latn-AZ"/>
        </w:rPr>
        <w:t xml:space="preserve"> </w:t>
      </w:r>
    </w:p>
    <w:p w:rsidR="00184F81" w:rsidRDefault="00DA42B6" w:rsidP="00184F81">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4.1.1.</w:t>
      </w:r>
      <w:r w:rsidR="00D85E2E" w:rsidRPr="00064CCF">
        <w:rPr>
          <w:rFonts w:ascii="Times New Roman" w:hAnsi="Times New Roman" w:cs="Times New Roman"/>
          <w:sz w:val="28"/>
          <w:lang w:val="az-Latn-AZ"/>
        </w:rPr>
        <w:t xml:space="preserve">Malı bu Müqavilədə nəzərdə tutulmuş qaydada və şərtlərlə, Protokolda                             </w:t>
      </w:r>
      <w:r w:rsidR="00064CCF" w:rsidRPr="00064CCF">
        <w:rPr>
          <w:rFonts w:ascii="Times New Roman" w:hAnsi="Times New Roman" w:cs="Times New Roman"/>
          <w:sz w:val="28"/>
          <w:lang w:val="az-Latn-AZ"/>
        </w:rPr>
        <w:t xml:space="preserve">                      </w:t>
      </w:r>
      <w:r>
        <w:rPr>
          <w:rFonts w:ascii="Times New Roman" w:hAnsi="Times New Roman" w:cs="Times New Roman"/>
          <w:sz w:val="28"/>
          <w:lang w:val="az-Latn-AZ"/>
        </w:rPr>
        <w:t xml:space="preserve">                  </w:t>
      </w:r>
      <w:r w:rsidR="00D85E2E" w:rsidRPr="00064CCF">
        <w:rPr>
          <w:rFonts w:ascii="Times New Roman" w:hAnsi="Times New Roman" w:cs="Times New Roman"/>
          <w:sz w:val="28"/>
          <w:lang w:val="az-Latn-AZ"/>
        </w:rPr>
        <w:t>göstərilmiş müddətdə Alıcıya təqdim etmək;</w:t>
      </w:r>
    </w:p>
    <w:p w:rsidR="00064CCF" w:rsidRDefault="00DA42B6" w:rsidP="00184F81">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 xml:space="preserve">    4.1.2.</w:t>
      </w:r>
      <w:r w:rsidR="00592E42">
        <w:rPr>
          <w:rFonts w:ascii="Times New Roman" w:hAnsi="Times New Roman" w:cs="Times New Roman"/>
          <w:sz w:val="28"/>
          <w:lang w:val="az-Latn-AZ"/>
        </w:rPr>
        <w:t>Alıcıya üçüncü şəxslərin hüquqları ilə yüklü olmayan, girov və ya mübahisə predmeti qismində çıxış etməyən, üzərində həbs qoyulmayan, o cümlədən Satıcının mülkiyyətində olan mal təqdim etmək</w:t>
      </w:r>
      <w:r w:rsidR="00592E42" w:rsidRPr="00592E42">
        <w:rPr>
          <w:rFonts w:ascii="Times New Roman" w:hAnsi="Times New Roman" w:cs="Times New Roman"/>
          <w:sz w:val="28"/>
          <w:lang w:val="az-Latn-AZ"/>
        </w:rPr>
        <w:t>;</w:t>
      </w:r>
      <w:r w:rsidR="00592E42">
        <w:rPr>
          <w:rFonts w:ascii="Times New Roman" w:hAnsi="Times New Roman" w:cs="Times New Roman"/>
          <w:sz w:val="28"/>
          <w:lang w:val="az-Latn-AZ"/>
        </w:rPr>
        <w:t xml:space="preserve">  </w:t>
      </w:r>
    </w:p>
    <w:p w:rsidR="00592E42" w:rsidRDefault="00DA42B6" w:rsidP="00184F81">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 xml:space="preserve">    4.1.3</w:t>
      </w:r>
      <w:r w:rsidR="00D92E57">
        <w:rPr>
          <w:rFonts w:ascii="Times New Roman" w:hAnsi="Times New Roman" w:cs="Times New Roman"/>
          <w:sz w:val="28"/>
          <w:lang w:val="az-Latn-AZ"/>
        </w:rPr>
        <w:t>.</w:t>
      </w:r>
      <w:r w:rsidR="00592E42">
        <w:rPr>
          <w:rFonts w:ascii="Times New Roman" w:hAnsi="Times New Roman" w:cs="Times New Roman"/>
          <w:sz w:val="28"/>
          <w:lang w:val="az-Latn-AZ"/>
        </w:rPr>
        <w:t>Malın Alıcının göstərdiyi ünvanda bu Müqavilədə nəzərdə tutulmuş qaydada quraşdırılmasını(montaj) təmin etməyi;</w:t>
      </w:r>
    </w:p>
    <w:p w:rsidR="00184F81" w:rsidRDefault="00DA42B6" w:rsidP="00184F81">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 xml:space="preserve">   4.1.4</w:t>
      </w:r>
      <w:r w:rsidR="00D92E57">
        <w:rPr>
          <w:rFonts w:ascii="Times New Roman" w:hAnsi="Times New Roman" w:cs="Times New Roman"/>
          <w:sz w:val="28"/>
          <w:lang w:val="az-Latn-AZ"/>
        </w:rPr>
        <w:t>.</w:t>
      </w:r>
      <w:r w:rsidR="00184F81">
        <w:rPr>
          <w:rFonts w:ascii="Times New Roman" w:hAnsi="Times New Roman" w:cs="Times New Roman"/>
          <w:sz w:val="28"/>
          <w:lang w:val="az-Latn-AZ"/>
        </w:rPr>
        <w:t>Malla birlikdə onun ləvazimatlarını, həmçinin ona aid olan nu Müqavilədə və qanunvericilikdə nəzərdə tutulmuş sənədləri(texniki pasport, keyfiyyət sertifikatı, istismar qaydaları və.s) Alıcıya təqdim etmək;</w:t>
      </w:r>
    </w:p>
    <w:p w:rsidR="00184F81" w:rsidRDefault="00D92E57" w:rsidP="004B633C">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 xml:space="preserve">   4.1.5.</w:t>
      </w:r>
      <w:r w:rsidR="00184F81">
        <w:rPr>
          <w:rFonts w:ascii="Times New Roman" w:hAnsi="Times New Roman" w:cs="Times New Roman"/>
          <w:sz w:val="28"/>
          <w:lang w:val="az-Latn-AZ"/>
        </w:rPr>
        <w:t xml:space="preserve">Zəmanət müddəti ərzində </w:t>
      </w:r>
      <w:r w:rsidR="004B633C">
        <w:rPr>
          <w:rFonts w:ascii="Times New Roman" w:hAnsi="Times New Roman" w:cs="Times New Roman"/>
          <w:sz w:val="28"/>
          <w:lang w:val="az-Latn-AZ"/>
        </w:rPr>
        <w:t>Satıcının günahından təyinatına uyğun istifadəyə yararsız olan Malın keyfiyyətində aşkar edilən qüsurları, Alıcının bu barədə yazılı bildirişini aldığı tarixdən 5(beş) gün müddətində öz hesabına aradan qaldırmaq; Həmin qüsurları aradan qaldırmaq mümkün olmadıqda və ya bu qüsurlar təkrarən 2(iki) dəfədən artıq  meydana çıxdıqda Malı bu yarımbənddə qeyd olunmuş müddətdə yenisi ilə əvəz etmək; Satıcının günahını sübut etmək vəzifəsi Alıcının üzərinə düşür.</w:t>
      </w:r>
    </w:p>
    <w:p w:rsidR="004B633C" w:rsidRDefault="00D92E57" w:rsidP="004B633C">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 xml:space="preserve">   4.1.6</w:t>
      </w:r>
      <w:r w:rsidR="006E732F">
        <w:rPr>
          <w:rFonts w:ascii="Times New Roman" w:hAnsi="Times New Roman" w:cs="Times New Roman"/>
          <w:sz w:val="28"/>
          <w:lang w:val="az-Latn-AZ"/>
        </w:rPr>
        <w:t>.</w:t>
      </w:r>
      <w:r w:rsidR="004B633C">
        <w:rPr>
          <w:rFonts w:ascii="Times New Roman" w:hAnsi="Times New Roman" w:cs="Times New Roman"/>
          <w:sz w:val="28"/>
          <w:lang w:val="az-Latn-AZ"/>
        </w:rPr>
        <w:t>Bu müqaviləni icra edilənədək əmələ gəlmiş əsaslar üzrə üçüncü şəxslər əşyanı alıcıdan geri aldıqda Alıcıya dəymiş zərərin əvəzini ödəmək;</w:t>
      </w:r>
    </w:p>
    <w:p w:rsidR="004B633C" w:rsidRDefault="00D92E57" w:rsidP="004B633C">
      <w:pPr>
        <w:spacing w:after="0" w:line="240" w:lineRule="auto"/>
        <w:ind w:left="1276" w:right="-420" w:hanging="919"/>
        <w:rPr>
          <w:rFonts w:ascii="Times New Roman" w:hAnsi="Times New Roman" w:cs="Times New Roman"/>
          <w:sz w:val="28"/>
          <w:lang w:val="az-Latn-AZ"/>
        </w:rPr>
      </w:pPr>
      <w:r>
        <w:rPr>
          <w:rFonts w:ascii="Times New Roman" w:hAnsi="Times New Roman" w:cs="Times New Roman"/>
          <w:sz w:val="28"/>
          <w:lang w:val="az-Latn-AZ"/>
        </w:rPr>
        <w:t xml:space="preserve">   4.1.7.</w:t>
      </w:r>
      <w:r w:rsidR="004B633C">
        <w:rPr>
          <w:rFonts w:ascii="Times New Roman" w:hAnsi="Times New Roman" w:cs="Times New Roman"/>
          <w:sz w:val="28"/>
          <w:lang w:val="az-Latn-AZ"/>
        </w:rPr>
        <w:t>Malın yerləşdirilməsi və quraşdırılmasından (montaj) sonra Alıcının mütəxəssi</w:t>
      </w:r>
      <w:r w:rsidR="00CC5AFB">
        <w:rPr>
          <w:rFonts w:ascii="Times New Roman" w:hAnsi="Times New Roman" w:cs="Times New Roman"/>
          <w:sz w:val="28"/>
          <w:lang w:val="az-Latn-AZ"/>
        </w:rPr>
        <w:t>slərinə Maldan istifadə qaydaları haqqında təlim(bundan sonra “Təlim” adlandırılacaq) keçmək. Təlim montaj işləri həyata keçirildikdən sonra 10(on) iş günü ərzində Alıcının bildirdiyi vaxtdan keçirilir. Alıcı təlimin keçirilmə vaxtını 1(bir) iş günü əvvəl Satıcıya bildirməlidir.</w:t>
      </w:r>
    </w:p>
    <w:p w:rsidR="00D92E57" w:rsidRPr="00D92E57" w:rsidRDefault="00D92E57" w:rsidP="00D92E57">
      <w:pPr>
        <w:spacing w:after="0" w:line="240" w:lineRule="auto"/>
        <w:ind w:left="1276" w:right="-420" w:hanging="1276"/>
        <w:rPr>
          <w:rFonts w:ascii="Times New Roman" w:hAnsi="Times New Roman" w:cs="Times New Roman"/>
          <w:b/>
          <w:sz w:val="28"/>
          <w:lang w:val="az-Latn-AZ"/>
        </w:rPr>
      </w:pPr>
      <w:r w:rsidRPr="00D92E57">
        <w:rPr>
          <w:rFonts w:ascii="Times New Roman" w:hAnsi="Times New Roman" w:cs="Times New Roman"/>
          <w:b/>
          <w:sz w:val="28"/>
          <w:lang w:val="az-Latn-AZ"/>
        </w:rPr>
        <w:t>4.2.</w:t>
      </w:r>
      <w:r>
        <w:rPr>
          <w:rFonts w:ascii="Times New Roman" w:hAnsi="Times New Roman" w:cs="Times New Roman"/>
          <w:b/>
          <w:sz w:val="28"/>
          <w:lang w:val="az-Latn-AZ"/>
        </w:rPr>
        <w:t xml:space="preserve">   Satıcının hüquqlarına aiddir</w:t>
      </w:r>
      <w:r w:rsidRPr="00D92E57">
        <w:rPr>
          <w:rFonts w:ascii="Times New Roman" w:hAnsi="Times New Roman" w:cs="Times New Roman"/>
          <w:b/>
          <w:sz w:val="28"/>
          <w:lang w:val="az-Latn-AZ"/>
        </w:rPr>
        <w:t>:</w:t>
      </w:r>
    </w:p>
    <w:p w:rsidR="00F965B9" w:rsidRDefault="00F965B9" w:rsidP="00D92E57">
      <w:pPr>
        <w:spacing w:after="0" w:line="240" w:lineRule="auto"/>
        <w:ind w:left="1276" w:right="-822" w:hanging="709"/>
        <w:rPr>
          <w:rFonts w:ascii="Times New Roman" w:hAnsi="Times New Roman" w:cs="Times New Roman"/>
          <w:sz w:val="28"/>
          <w:lang w:val="az-Latn-AZ"/>
        </w:rPr>
      </w:pPr>
    </w:p>
    <w:p w:rsidR="00CC5AFB" w:rsidRDefault="00D92E57" w:rsidP="00D92E57">
      <w:pPr>
        <w:spacing w:after="0" w:line="240" w:lineRule="auto"/>
        <w:ind w:left="1276" w:right="-822" w:hanging="709"/>
        <w:rPr>
          <w:rFonts w:ascii="Times New Roman" w:hAnsi="Times New Roman" w:cs="Times New Roman"/>
          <w:sz w:val="28"/>
          <w:lang w:val="az-Latn-AZ"/>
        </w:rPr>
      </w:pPr>
      <w:r>
        <w:rPr>
          <w:rFonts w:ascii="Times New Roman" w:hAnsi="Times New Roman" w:cs="Times New Roman"/>
          <w:sz w:val="28"/>
          <w:lang w:val="az-Latn-AZ"/>
        </w:rPr>
        <w:t>4.2.1.Alıcı Malı qəbul etməkdən və ya Malın dəyərini ödəməkdən imtina etdikdə öz   seçiminə uyğun olaraq Malın dəyərinin ödənilməsini Alıcıdan tələb etmək və ya Müqavilənin icrasından imtina etmək.</w:t>
      </w:r>
    </w:p>
    <w:p w:rsidR="00F965B9" w:rsidRDefault="00F965B9" w:rsidP="00F965B9">
      <w:pPr>
        <w:spacing w:after="0" w:line="240" w:lineRule="auto"/>
        <w:ind w:left="1276" w:right="-420" w:hanging="1276"/>
        <w:rPr>
          <w:rFonts w:ascii="Times New Roman" w:hAnsi="Times New Roman" w:cs="Times New Roman"/>
          <w:b/>
          <w:sz w:val="28"/>
          <w:lang w:val="az-Latn-AZ"/>
        </w:rPr>
      </w:pPr>
    </w:p>
    <w:p w:rsidR="00F8126F" w:rsidRDefault="00F8126F" w:rsidP="00E2306A">
      <w:pPr>
        <w:tabs>
          <w:tab w:val="left" w:pos="567"/>
        </w:tabs>
        <w:spacing w:after="240" w:line="240" w:lineRule="auto"/>
        <w:ind w:left="1276" w:right="-420" w:hanging="1276"/>
        <w:rPr>
          <w:rFonts w:ascii="Times New Roman" w:hAnsi="Times New Roman" w:cs="Times New Roman"/>
          <w:b/>
          <w:sz w:val="28"/>
          <w:lang w:val="az-Latn-AZ"/>
        </w:rPr>
      </w:pPr>
    </w:p>
    <w:p w:rsidR="00F8126F" w:rsidRDefault="00F8126F" w:rsidP="00E2306A">
      <w:pPr>
        <w:tabs>
          <w:tab w:val="left" w:pos="567"/>
        </w:tabs>
        <w:spacing w:after="240" w:line="240" w:lineRule="auto"/>
        <w:ind w:left="1276" w:right="-420" w:hanging="1276"/>
        <w:rPr>
          <w:rFonts w:ascii="Times New Roman" w:hAnsi="Times New Roman" w:cs="Times New Roman"/>
          <w:b/>
          <w:sz w:val="28"/>
          <w:lang w:val="az-Latn-AZ"/>
        </w:rPr>
      </w:pPr>
    </w:p>
    <w:p w:rsidR="00D85E2E" w:rsidRPr="00DC5685" w:rsidRDefault="006E732F" w:rsidP="00E2306A">
      <w:pPr>
        <w:tabs>
          <w:tab w:val="left" w:pos="567"/>
        </w:tabs>
        <w:spacing w:after="240" w:line="240" w:lineRule="auto"/>
        <w:ind w:left="1276" w:right="-420" w:hanging="1276"/>
        <w:rPr>
          <w:rFonts w:ascii="Times New Roman" w:hAnsi="Times New Roman" w:cs="Times New Roman"/>
          <w:b/>
          <w:sz w:val="28"/>
          <w:lang w:val="az-Latn-AZ"/>
        </w:rPr>
      </w:pPr>
      <w:r w:rsidRPr="006E732F">
        <w:rPr>
          <w:rFonts w:ascii="Times New Roman" w:hAnsi="Times New Roman" w:cs="Times New Roman"/>
          <w:b/>
          <w:sz w:val="28"/>
          <w:lang w:val="az-Latn-AZ"/>
        </w:rPr>
        <w:lastRenderedPageBreak/>
        <w:t>4.3.  Alıcının vəzifələrinə aiddir</w:t>
      </w:r>
      <w:r w:rsidRPr="00DC5685">
        <w:rPr>
          <w:rFonts w:ascii="Times New Roman" w:hAnsi="Times New Roman" w:cs="Times New Roman"/>
          <w:b/>
          <w:sz w:val="28"/>
          <w:lang w:val="az-Latn-AZ"/>
        </w:rPr>
        <w:t>:</w:t>
      </w:r>
    </w:p>
    <w:p w:rsidR="00DC5685" w:rsidRPr="00DC5685" w:rsidRDefault="006E732F" w:rsidP="006E732F">
      <w:pPr>
        <w:spacing w:line="240" w:lineRule="auto"/>
        <w:ind w:left="1276" w:right="-420" w:hanging="709"/>
        <w:rPr>
          <w:rFonts w:ascii="Times New Roman" w:hAnsi="Times New Roman" w:cs="Times New Roman"/>
          <w:sz w:val="28"/>
          <w:lang w:val="az-Latn-AZ"/>
        </w:rPr>
      </w:pPr>
      <w:r w:rsidRPr="00DC5685">
        <w:rPr>
          <w:rFonts w:ascii="Times New Roman" w:hAnsi="Times New Roman" w:cs="Times New Roman"/>
          <w:sz w:val="28"/>
          <w:lang w:val="az-Latn-AZ"/>
        </w:rPr>
        <w:t>4.3.1.</w:t>
      </w:r>
      <w:r w:rsidR="00DC5685" w:rsidRPr="00DC5685">
        <w:rPr>
          <w:rFonts w:ascii="Times New Roman" w:hAnsi="Times New Roman" w:cs="Times New Roman"/>
          <w:sz w:val="28"/>
          <w:lang w:val="az-Latn-AZ"/>
        </w:rPr>
        <w:t>Bu Müqavilədə nəzərdə tutulmuş miqdarda, keyfiyyətdə, çeşiddə və komplektlilikdə olan Malı qbul etmək;</w:t>
      </w:r>
    </w:p>
    <w:p w:rsidR="00DC5685" w:rsidRDefault="00DC5685" w:rsidP="00DC5685">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4.3.2.Bu Müqavilədə nəzərdə tutulmuş qaydada və müddətdə Malın dəyərini ödəmək;</w:t>
      </w:r>
    </w:p>
    <w:p w:rsidR="00DC5685" w:rsidRDefault="00DC5685" w:rsidP="00DC5685">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4.3.3.Təqdim edilmiş Mal bu Müqavilənin miqdar, çeşid, keyfiyyət,komplektlik, ləvazimat, tara və (və  ya) qaba dair şərtlərinə uyğun gəlmədikdə, o cümlədən Müqavilənin 5.1.4-cü bəndində göstərilmiş sənədlər çatışmadıqda Satıcıya bu barədə Mal təqdim edildiyi tarixdən 7(yeddi) iş günü müddətində bildiriş vermək;</w:t>
      </w:r>
    </w:p>
    <w:p w:rsidR="00DC5685" w:rsidRDefault="00DC5685" w:rsidP="00DC5685">
      <w:pPr>
        <w:tabs>
          <w:tab w:val="left" w:pos="567"/>
        </w:tabs>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4.3.4.Satıcıya sonuncu tərəfindən montaj işləri aparılarkən lazımi köməklik göstərmək.</w:t>
      </w:r>
    </w:p>
    <w:p w:rsidR="00F965B9" w:rsidRPr="00F965B9" w:rsidRDefault="00F965B9" w:rsidP="00F965B9">
      <w:pPr>
        <w:tabs>
          <w:tab w:val="left" w:pos="567"/>
        </w:tabs>
        <w:spacing w:after="240" w:line="240" w:lineRule="auto"/>
        <w:ind w:right="-420"/>
        <w:rPr>
          <w:rFonts w:ascii="Times New Roman" w:hAnsi="Times New Roman" w:cs="Times New Roman"/>
          <w:b/>
          <w:sz w:val="28"/>
          <w:lang w:val="az-Latn-AZ"/>
        </w:rPr>
      </w:pPr>
      <w:r w:rsidRPr="00F965B9">
        <w:rPr>
          <w:rFonts w:ascii="Times New Roman" w:hAnsi="Times New Roman" w:cs="Times New Roman"/>
          <w:b/>
          <w:sz w:val="28"/>
          <w:lang w:val="az-Latn-AZ"/>
        </w:rPr>
        <w:t>4.4.</w:t>
      </w:r>
      <w:r w:rsidR="00E2306A">
        <w:rPr>
          <w:rFonts w:ascii="Times New Roman" w:hAnsi="Times New Roman" w:cs="Times New Roman"/>
          <w:b/>
          <w:sz w:val="28"/>
          <w:lang w:val="az-Latn-AZ"/>
        </w:rPr>
        <w:t xml:space="preserve">  </w:t>
      </w:r>
      <w:r w:rsidRPr="00F965B9">
        <w:rPr>
          <w:rFonts w:ascii="Times New Roman" w:hAnsi="Times New Roman" w:cs="Times New Roman"/>
          <w:b/>
          <w:sz w:val="28"/>
          <w:lang w:val="az-Latn-AZ"/>
        </w:rPr>
        <w:t>Alıcının hüquqlarına aiddir:</w:t>
      </w:r>
    </w:p>
    <w:p w:rsidR="00FA75C6" w:rsidRDefault="00F965B9" w:rsidP="00E13FEC">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 xml:space="preserve">4.4.1.Malın bu Müqavilədə nəzərdə tutulmuş qaydada və müddətdə təqdim </w:t>
      </w:r>
      <w:r w:rsidR="00E13FEC">
        <w:rPr>
          <w:rFonts w:ascii="Times New Roman" w:hAnsi="Times New Roman" w:cs="Times New Roman"/>
          <w:sz w:val="28"/>
          <w:lang w:val="az-Latn-AZ"/>
        </w:rPr>
        <w:t>edilməsini,montaj işlərinin aparılmasını,həmçinin Maldan istifadə qaydalarına dair Təlimin keçirilməsini Satıcıdan tələb etmək;</w:t>
      </w:r>
    </w:p>
    <w:p w:rsidR="00E13FEC" w:rsidRDefault="00E13FEC" w:rsidP="00E2306A">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 xml:space="preserve">4.4.2.Satıcı Mala aid olan və bu Müqaviləyə əsasən təqdim etməli olduğu ləvazimatları və sənədləri Alıcıdan müvafiq bildirişi aldıqdan sonra 3(üç) iş günü ərzində sonuncuya təqdim etmədikdə və ya təqdim etməkdən imtina etdikdə Maldan </w:t>
      </w:r>
      <w:r w:rsidR="00E2306A">
        <w:rPr>
          <w:rFonts w:ascii="Times New Roman" w:hAnsi="Times New Roman" w:cs="Times New Roman"/>
          <w:sz w:val="28"/>
          <w:lang w:val="az-Latn-AZ"/>
        </w:rPr>
        <w:t>imtina etmək;</w:t>
      </w:r>
    </w:p>
    <w:p w:rsidR="00E2306A" w:rsidRDefault="00E2306A" w:rsidP="00E2306A">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4.4.3.Satıcı Malı təqdim etməkdən imtina etdikdə,Müqavilənin icrasından imtina etmək;</w:t>
      </w:r>
    </w:p>
    <w:p w:rsidR="00E2306A" w:rsidRDefault="00E2306A" w:rsidP="00F6161B">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4.4.4.Satıcı bu Müqavilədə müəyyənləşdirildiyindən az miqdarda Mal verdikdə, Maldan və onu ödəməkdən imtina etmək, Mal ödənilmiş olduqda isə ödədiyi pul məbləğinin qaytarılmasını tələb etmək; Ödənilmiş pul  məbləği Alıcının müvafiq tələbini aldıqdan  sonra Satıcı tərəfindən 3(üç) iş günü müddətində nağd və ya köçürmə yolu ilə Alıcıya qaytarılır.</w:t>
      </w:r>
    </w:p>
    <w:p w:rsidR="00F6161B" w:rsidRPr="00F6161B" w:rsidRDefault="00F6161B" w:rsidP="00F8126F">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4.4.5.Bu Müqaviləyə müvafiq olaraq Alıcıya lazımi keyfiyyətdə olmayan Mal təqdim edildikdə Satıcıdan öz seçimi ilə aşağıdakılardan birini tələb etmək</w:t>
      </w:r>
      <w:r w:rsidRPr="00F6161B">
        <w:rPr>
          <w:rFonts w:ascii="Times New Roman" w:hAnsi="Times New Roman" w:cs="Times New Roman"/>
          <w:sz w:val="28"/>
          <w:lang w:val="az-Latn-AZ"/>
        </w:rPr>
        <w:t>:</w:t>
      </w:r>
    </w:p>
    <w:p w:rsidR="00F6161B" w:rsidRDefault="00F6161B" w:rsidP="003D7EAD">
      <w:pPr>
        <w:pStyle w:val="a7"/>
        <w:numPr>
          <w:ilvl w:val="0"/>
          <w:numId w:val="9"/>
        </w:numPr>
        <w:tabs>
          <w:tab w:val="left" w:pos="567"/>
          <w:tab w:val="left" w:pos="2552"/>
        </w:tabs>
        <w:spacing w:line="240" w:lineRule="auto"/>
        <w:ind w:left="2835" w:right="-420"/>
        <w:rPr>
          <w:rFonts w:ascii="Times New Roman" w:hAnsi="Times New Roman" w:cs="Times New Roman"/>
          <w:sz w:val="28"/>
          <w:lang w:val="az-Latn-AZ"/>
        </w:rPr>
      </w:pPr>
      <w:r>
        <w:rPr>
          <w:rFonts w:ascii="Times New Roman" w:hAnsi="Times New Roman" w:cs="Times New Roman"/>
          <w:sz w:val="28"/>
          <w:lang w:val="az-Latn-AZ"/>
        </w:rPr>
        <w:t>Alış qiymətinin mütənasib azadılması;</w:t>
      </w:r>
    </w:p>
    <w:p w:rsidR="00F6161B" w:rsidRDefault="00F6161B" w:rsidP="003D7EAD">
      <w:pPr>
        <w:pStyle w:val="a7"/>
        <w:numPr>
          <w:ilvl w:val="0"/>
          <w:numId w:val="9"/>
        </w:numPr>
        <w:tabs>
          <w:tab w:val="left" w:pos="567"/>
          <w:tab w:val="left" w:pos="2835"/>
        </w:tabs>
        <w:spacing w:line="240" w:lineRule="auto"/>
        <w:ind w:left="2835" w:right="-420"/>
        <w:rPr>
          <w:rFonts w:ascii="Times New Roman" w:hAnsi="Times New Roman" w:cs="Times New Roman"/>
          <w:sz w:val="28"/>
          <w:lang w:val="az-Latn-AZ"/>
        </w:rPr>
      </w:pPr>
      <w:r>
        <w:rPr>
          <w:rFonts w:ascii="Times New Roman" w:hAnsi="Times New Roman" w:cs="Times New Roman"/>
          <w:sz w:val="28"/>
          <w:lang w:val="az-Latn-AZ"/>
        </w:rPr>
        <w:t>Malın qüsurlarının 5(beş) iş günü müddətində əvəzsiz aradan qaldırılması;</w:t>
      </w:r>
    </w:p>
    <w:p w:rsidR="00F6161B" w:rsidRPr="00F6161B" w:rsidRDefault="00F6161B" w:rsidP="003D7EAD">
      <w:pPr>
        <w:pStyle w:val="a7"/>
        <w:numPr>
          <w:ilvl w:val="0"/>
          <w:numId w:val="9"/>
        </w:numPr>
        <w:tabs>
          <w:tab w:val="left" w:pos="567"/>
          <w:tab w:val="left" w:pos="2835"/>
        </w:tabs>
        <w:spacing w:line="240" w:lineRule="auto"/>
        <w:ind w:left="2835" w:right="-420"/>
        <w:rPr>
          <w:rFonts w:ascii="Times New Roman" w:hAnsi="Times New Roman" w:cs="Times New Roman"/>
          <w:sz w:val="28"/>
          <w:lang w:val="az-Latn-AZ"/>
        </w:rPr>
      </w:pPr>
      <w:r>
        <w:rPr>
          <w:rFonts w:ascii="Times New Roman" w:hAnsi="Times New Roman" w:cs="Times New Roman"/>
          <w:sz w:val="28"/>
          <w:lang w:val="az-Latn-AZ"/>
        </w:rPr>
        <w:t>Malın qüsurlarının aradan qaldırılması</w:t>
      </w:r>
      <w:r w:rsidR="008D3DBA">
        <w:rPr>
          <w:rFonts w:ascii="Times New Roman" w:hAnsi="Times New Roman" w:cs="Times New Roman"/>
          <w:sz w:val="28"/>
          <w:lang w:val="az-Latn-AZ"/>
        </w:rPr>
        <w:t xml:space="preserve"> üçün özünün çəkdiyi xərclərin əvəzinin 3(üç) iş günü müddətində ödənilməsi.</w:t>
      </w:r>
    </w:p>
    <w:p w:rsidR="00D33F2D" w:rsidRDefault="008D3DBA" w:rsidP="00F8126F">
      <w:pPr>
        <w:spacing w:after="0"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 xml:space="preserve">4.4.6.Satıcı tərəfindən malın keyfiyyətinə aid tələblər əhəmiyyətli dərəcədə pozulduqda (aradan qaldırıla bilməyən qüsurlar, tənasübsüz xərclər və ya vaxt sərf etmədən aradan qaldırıla bilməyən qüsurlar </w:t>
      </w:r>
      <w:r w:rsidR="00D33F2D">
        <w:rPr>
          <w:rFonts w:ascii="Times New Roman" w:hAnsi="Times New Roman" w:cs="Times New Roman"/>
          <w:sz w:val="28"/>
          <w:lang w:val="az-Latn-AZ"/>
        </w:rPr>
        <w:t>aşkar  edildikdə və ya dəfələrlə aşkar edilən və ya aradan qaldırıldıqdan sonra yenidən üzə çıxan və digər bu  cür qüsurlar olduqda), öz seçimi ilə</w:t>
      </w:r>
      <w:r w:rsidR="00D33F2D" w:rsidRPr="00D33F2D">
        <w:rPr>
          <w:rFonts w:ascii="Times New Roman" w:hAnsi="Times New Roman" w:cs="Times New Roman"/>
          <w:sz w:val="28"/>
          <w:lang w:val="az-Latn-AZ"/>
        </w:rPr>
        <w:t xml:space="preserve">: </w:t>
      </w:r>
    </w:p>
    <w:p w:rsidR="00D33F2D" w:rsidRDefault="00D33F2D" w:rsidP="003D7EAD">
      <w:pPr>
        <w:pStyle w:val="a7"/>
        <w:numPr>
          <w:ilvl w:val="0"/>
          <w:numId w:val="11"/>
        </w:numPr>
        <w:spacing w:line="240" w:lineRule="auto"/>
        <w:ind w:left="2835" w:right="-420" w:hanging="283"/>
        <w:rPr>
          <w:rFonts w:ascii="Times New Roman" w:hAnsi="Times New Roman" w:cs="Times New Roman"/>
          <w:sz w:val="28"/>
          <w:lang w:val="az-Latn-AZ"/>
        </w:rPr>
      </w:pPr>
      <w:r>
        <w:rPr>
          <w:rFonts w:ascii="Times New Roman" w:hAnsi="Times New Roman" w:cs="Times New Roman"/>
          <w:sz w:val="28"/>
          <w:lang w:val="az-Latn-AZ"/>
        </w:rPr>
        <w:lastRenderedPageBreak/>
        <w:t>Müqavilənin icrasından imtina etmək və mal üçün ödədiyi pul məbləğinin qaytarılmasını tələb etmək;</w:t>
      </w:r>
    </w:p>
    <w:p w:rsidR="00D33F2D" w:rsidRDefault="00D33F2D" w:rsidP="003D7EAD">
      <w:pPr>
        <w:pStyle w:val="a7"/>
        <w:numPr>
          <w:ilvl w:val="0"/>
          <w:numId w:val="11"/>
        </w:numPr>
        <w:spacing w:line="240" w:lineRule="auto"/>
        <w:ind w:left="2835" w:right="-420" w:hanging="283"/>
        <w:rPr>
          <w:rFonts w:ascii="Times New Roman" w:hAnsi="Times New Roman" w:cs="Times New Roman"/>
          <w:sz w:val="28"/>
          <w:lang w:val="az-Latn-AZ"/>
        </w:rPr>
      </w:pPr>
      <w:r>
        <w:rPr>
          <w:rFonts w:ascii="Times New Roman" w:hAnsi="Times New Roman" w:cs="Times New Roman"/>
          <w:sz w:val="28"/>
          <w:lang w:val="az-Latn-AZ"/>
        </w:rPr>
        <w:t>Lazımı keyfiyyətli olmayan malın müqaviləyə uyğun mal ilə əvəz olunmasını tələb etmək.</w:t>
      </w:r>
    </w:p>
    <w:p w:rsidR="0076269E" w:rsidRDefault="0076269E" w:rsidP="0076269E">
      <w:pPr>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4.4.7.Zəmanət müddəti ərzində öz hesabına Malın keyfiyyətində aşkar olunan qüsurların aradan qaldırılması və ya yenisi ilə əvəz edilməsini Satıcıdan tələb etmək. Alıcı bu barədə həmin qüsurlar aşkar edildiyi tarixdən 20(iyirmi) iş günü ərzində Satıcıya yazılı bildiriş verməlidir.</w:t>
      </w:r>
    </w:p>
    <w:p w:rsidR="0076269E" w:rsidRPr="00F8126F" w:rsidRDefault="0076269E" w:rsidP="00F8126F">
      <w:pPr>
        <w:pStyle w:val="a7"/>
        <w:tabs>
          <w:tab w:val="left" w:pos="3015"/>
        </w:tabs>
        <w:spacing w:line="240" w:lineRule="auto"/>
        <w:ind w:left="450" w:right="-420"/>
        <w:jc w:val="center"/>
        <w:rPr>
          <w:rFonts w:ascii="Times New Roman" w:hAnsi="Times New Roman" w:cs="Times New Roman"/>
          <w:sz w:val="28"/>
          <w:lang w:val="az-Latn-AZ"/>
        </w:rPr>
      </w:pPr>
      <w:r w:rsidRPr="00F8126F">
        <w:rPr>
          <w:rFonts w:ascii="Times New Roman" w:hAnsi="Times New Roman" w:cs="Times New Roman"/>
          <w:b/>
          <w:sz w:val="28"/>
          <w:lang w:val="az-Latn-AZ"/>
        </w:rPr>
        <w:t>5.    MALIN DƏYƏRİ VƏ HESABLAŞMA QAYDASI</w:t>
      </w:r>
    </w:p>
    <w:p w:rsidR="0076269E" w:rsidRDefault="0076269E" w:rsidP="0076269E">
      <w:pPr>
        <w:pStyle w:val="a7"/>
        <w:tabs>
          <w:tab w:val="left" w:pos="3015"/>
        </w:tabs>
        <w:spacing w:line="240" w:lineRule="auto"/>
        <w:ind w:left="450" w:right="-420"/>
        <w:jc w:val="center"/>
        <w:rPr>
          <w:rFonts w:ascii="Times New Roman" w:hAnsi="Times New Roman" w:cs="Times New Roman"/>
          <w:b/>
          <w:sz w:val="28"/>
          <w:lang w:val="az-Latn-AZ"/>
        </w:rPr>
      </w:pPr>
    </w:p>
    <w:p w:rsidR="0076269E" w:rsidRDefault="0076269E" w:rsidP="00C742DE">
      <w:pPr>
        <w:pStyle w:val="a7"/>
        <w:tabs>
          <w:tab w:val="left" w:pos="3015"/>
        </w:tabs>
        <w:spacing w:after="0" w:line="240" w:lineRule="auto"/>
        <w:ind w:left="709" w:right="-420" w:hanging="709"/>
        <w:contextualSpacing w:val="0"/>
        <w:rPr>
          <w:rFonts w:ascii="Times New Roman" w:hAnsi="Times New Roman" w:cs="Times New Roman"/>
          <w:sz w:val="28"/>
          <w:lang w:val="az-Latn-AZ"/>
        </w:rPr>
      </w:pPr>
      <w:r>
        <w:rPr>
          <w:rFonts w:ascii="Times New Roman" w:hAnsi="Times New Roman" w:cs="Times New Roman"/>
          <w:b/>
          <w:sz w:val="28"/>
          <w:lang w:val="az-Latn-AZ"/>
        </w:rPr>
        <w:t xml:space="preserve">5.1.   </w:t>
      </w:r>
      <w:r w:rsidRPr="0076269E">
        <w:rPr>
          <w:rFonts w:ascii="Times New Roman" w:hAnsi="Times New Roman" w:cs="Times New Roman"/>
          <w:sz w:val="28"/>
          <w:lang w:val="az-Latn-AZ"/>
        </w:rPr>
        <w:t>Alıcı</w:t>
      </w:r>
      <w:r w:rsidR="00C742DE">
        <w:rPr>
          <w:rFonts w:ascii="Times New Roman" w:hAnsi="Times New Roman" w:cs="Times New Roman"/>
          <w:sz w:val="28"/>
          <w:lang w:val="az-Latn-AZ"/>
        </w:rPr>
        <w:t xml:space="preserve"> Malın təqdim edilməsini təsdiq edən Təhvil-təslim Aktı hər iki Tərəfdən imzalandıqdan  sonrakı 5(beş) iş günü müddətində Malın dəyərini Satıcının təqdim etdiyi hesab-faktura əsasında tam məbləğdə sonuncuya ödəyir.</w:t>
      </w:r>
    </w:p>
    <w:p w:rsidR="00C742DE" w:rsidRDefault="00C742DE" w:rsidP="0076269E">
      <w:pPr>
        <w:pStyle w:val="a7"/>
        <w:tabs>
          <w:tab w:val="left" w:pos="3015"/>
        </w:tabs>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5.</w:t>
      </w:r>
      <w:r>
        <w:rPr>
          <w:rFonts w:ascii="Times New Roman" w:hAnsi="Times New Roman" w:cs="Times New Roman"/>
          <w:sz w:val="28"/>
          <w:lang w:val="az-Latn-AZ"/>
        </w:rPr>
        <w:t>2.    Montajın və Təlimin dəyəri Malın dəyərinə daxildir.</w:t>
      </w:r>
    </w:p>
    <w:p w:rsidR="00C742DE" w:rsidRDefault="00C742DE" w:rsidP="00C742DE">
      <w:pPr>
        <w:pStyle w:val="a7"/>
        <w:tabs>
          <w:tab w:val="left" w:pos="885"/>
        </w:tabs>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5.</w:t>
      </w:r>
      <w:r>
        <w:rPr>
          <w:rFonts w:ascii="Times New Roman" w:hAnsi="Times New Roman" w:cs="Times New Roman"/>
          <w:sz w:val="28"/>
          <w:lang w:val="az-Latn-AZ"/>
        </w:rPr>
        <w:t>3.</w:t>
      </w:r>
      <w:r>
        <w:rPr>
          <w:rFonts w:ascii="Times New Roman" w:hAnsi="Times New Roman" w:cs="Times New Roman"/>
          <w:sz w:val="28"/>
          <w:lang w:val="az-Latn-AZ"/>
        </w:rPr>
        <w:tab/>
        <w:t>Alıcı Montajdan və ya Təlimdən imtina etdikdə həmin xidmətlərin göstərilməsinə görə Malın dəyərinə daxil edilmiş məbləğ Alıcıya qaytarılmır.</w:t>
      </w:r>
    </w:p>
    <w:p w:rsidR="00C742DE" w:rsidRDefault="00C742DE" w:rsidP="00C742DE">
      <w:pPr>
        <w:pStyle w:val="a7"/>
        <w:tabs>
          <w:tab w:val="left" w:pos="885"/>
        </w:tabs>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5.</w:t>
      </w:r>
      <w:r>
        <w:rPr>
          <w:rFonts w:ascii="Times New Roman" w:hAnsi="Times New Roman" w:cs="Times New Roman"/>
          <w:sz w:val="28"/>
          <w:lang w:val="az-Latn-AZ"/>
        </w:rPr>
        <w:t>4.</w:t>
      </w:r>
      <w:r>
        <w:rPr>
          <w:rFonts w:ascii="Times New Roman" w:hAnsi="Times New Roman" w:cs="Times New Roman"/>
          <w:sz w:val="28"/>
          <w:lang w:val="az-Latn-AZ"/>
        </w:rPr>
        <w:tab/>
        <w:t>Tərəflər arasında hesablaşmalar  nağd və ya köçürmə yolu ilə həyata keçirilə bilər.</w:t>
      </w:r>
    </w:p>
    <w:p w:rsidR="00D11BFB" w:rsidRDefault="00D11BFB" w:rsidP="00C742DE">
      <w:pPr>
        <w:pStyle w:val="a7"/>
        <w:tabs>
          <w:tab w:val="left" w:pos="885"/>
        </w:tabs>
        <w:spacing w:line="240" w:lineRule="auto"/>
        <w:ind w:left="709" w:right="-420" w:hanging="709"/>
        <w:rPr>
          <w:rFonts w:ascii="Times New Roman" w:hAnsi="Times New Roman" w:cs="Times New Roman"/>
          <w:sz w:val="28"/>
          <w:lang w:val="az-Latn-AZ"/>
        </w:rPr>
      </w:pPr>
    </w:p>
    <w:p w:rsidR="00D11BFB" w:rsidRPr="00F8126F" w:rsidRDefault="00D11BFB" w:rsidP="00F8126F">
      <w:pPr>
        <w:tabs>
          <w:tab w:val="left" w:pos="885"/>
        </w:tabs>
        <w:spacing w:line="240" w:lineRule="auto"/>
        <w:ind w:right="-420"/>
        <w:jc w:val="center"/>
        <w:rPr>
          <w:rFonts w:ascii="Times New Roman" w:hAnsi="Times New Roman" w:cs="Times New Roman"/>
          <w:b/>
          <w:sz w:val="28"/>
          <w:lang w:val="az-Latn-AZ"/>
        </w:rPr>
      </w:pPr>
      <w:r w:rsidRPr="00F8126F">
        <w:rPr>
          <w:rFonts w:ascii="Times New Roman" w:hAnsi="Times New Roman" w:cs="Times New Roman"/>
          <w:b/>
          <w:sz w:val="28"/>
          <w:lang w:val="az-Latn-AZ"/>
        </w:rPr>
        <w:t>6.   MONTAJ</w:t>
      </w:r>
    </w:p>
    <w:p w:rsidR="00D11BFB" w:rsidRDefault="00D11BFB" w:rsidP="00D11BFB">
      <w:pPr>
        <w:pStyle w:val="a7"/>
        <w:tabs>
          <w:tab w:val="left" w:pos="885"/>
        </w:tabs>
        <w:spacing w:line="240" w:lineRule="auto"/>
        <w:ind w:left="709" w:right="-420" w:hanging="709"/>
        <w:jc w:val="center"/>
        <w:rPr>
          <w:rFonts w:ascii="Times New Roman" w:hAnsi="Times New Roman" w:cs="Times New Roman"/>
          <w:b/>
          <w:sz w:val="28"/>
          <w:lang w:val="az-Latn-AZ"/>
        </w:rPr>
      </w:pPr>
    </w:p>
    <w:p w:rsidR="00D11BFB" w:rsidRDefault="00D11BFB" w:rsidP="00D11BFB">
      <w:pPr>
        <w:pStyle w:val="a7"/>
        <w:tabs>
          <w:tab w:val="left" w:pos="885"/>
        </w:tabs>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6.1.</w:t>
      </w:r>
      <w:r>
        <w:rPr>
          <w:rFonts w:ascii="Times New Roman" w:hAnsi="Times New Roman" w:cs="Times New Roman"/>
          <w:b/>
          <w:sz w:val="28"/>
          <w:lang w:val="az-Latn-AZ"/>
        </w:rPr>
        <w:tab/>
      </w:r>
      <w:r w:rsidRPr="00D11BFB">
        <w:rPr>
          <w:rFonts w:ascii="Times New Roman" w:hAnsi="Times New Roman" w:cs="Times New Roman"/>
          <w:sz w:val="28"/>
          <w:lang w:val="az-Latn-AZ"/>
        </w:rPr>
        <w:t>Satıcı a</w:t>
      </w:r>
      <w:r>
        <w:rPr>
          <w:rFonts w:ascii="Times New Roman" w:hAnsi="Times New Roman" w:cs="Times New Roman"/>
          <w:sz w:val="28"/>
          <w:lang w:val="az-Latn-AZ"/>
        </w:rPr>
        <w:t>şağıdakı şərtlərlə Alıcının _____________ünvanda yerləşən obyektində (bundan sonra  “Obyekt” adlandırılacaq) Malın quraşdırılmasını (montaj) həyata keçirməyi öhdəsinə götürür</w:t>
      </w:r>
      <w:r w:rsidRPr="00D11BFB">
        <w:rPr>
          <w:rFonts w:ascii="Times New Roman" w:hAnsi="Times New Roman" w:cs="Times New Roman"/>
          <w:sz w:val="28"/>
          <w:lang w:val="az-Latn-AZ"/>
        </w:rPr>
        <w:t>:</w:t>
      </w:r>
    </w:p>
    <w:p w:rsidR="00B04AEE" w:rsidRDefault="00B04AEE" w:rsidP="00B04AEE">
      <w:pPr>
        <w:pStyle w:val="a7"/>
        <w:tabs>
          <w:tab w:val="left" w:pos="885"/>
          <w:tab w:val="left" w:pos="1134"/>
        </w:tabs>
        <w:spacing w:line="240" w:lineRule="auto"/>
        <w:ind w:left="1276" w:right="-420" w:hanging="709"/>
        <w:rPr>
          <w:rFonts w:ascii="Times New Roman" w:hAnsi="Times New Roman" w:cs="Times New Roman"/>
          <w:sz w:val="28"/>
          <w:lang w:val="az-Latn-AZ"/>
        </w:rPr>
      </w:pPr>
      <w:r w:rsidRPr="00B04AEE">
        <w:rPr>
          <w:rFonts w:ascii="Times New Roman" w:hAnsi="Times New Roman" w:cs="Times New Roman"/>
          <w:sz w:val="28"/>
          <w:lang w:val="az-Latn-AZ"/>
        </w:rPr>
        <w:t>6.1.1</w:t>
      </w:r>
      <w:r>
        <w:rPr>
          <w:rFonts w:ascii="Times New Roman" w:hAnsi="Times New Roman" w:cs="Times New Roman"/>
          <w:sz w:val="28"/>
          <w:lang w:val="az-Latn-AZ"/>
        </w:rPr>
        <w:t>.Satıcı Malı bu Müqavilədə nəzərdə tutulmuş qaydada Alıcıya təqdim etdikdən sonra 3(üç) iş günü ərzində Alıcı Malın Obyektdə quraşdırılmasına hazır olduğunu Satıcıya bildirməlidir.</w:t>
      </w:r>
    </w:p>
    <w:p w:rsidR="0004204E" w:rsidRDefault="0004204E" w:rsidP="00B04AEE">
      <w:pPr>
        <w:pStyle w:val="a7"/>
        <w:tabs>
          <w:tab w:val="left" w:pos="885"/>
          <w:tab w:val="left" w:pos="1134"/>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6.1.2.Müqavilənin  6.1.1-ci yarımbəndində göstərilmiş bildirişi aldıqdan sonra Satıcı 3(üç) iş günü ərzində öz mütəxəssis(lər)ini  (bundan sonra “Mütəxəssis” adlandırılacaq) quraşdırılma işlərini həyata keçirmək məqsədilə Obyektə göndərir.</w:t>
      </w:r>
    </w:p>
    <w:p w:rsidR="0004204E" w:rsidRDefault="0004204E" w:rsidP="00B04AEE">
      <w:pPr>
        <w:pStyle w:val="a7"/>
        <w:tabs>
          <w:tab w:val="left" w:pos="885"/>
          <w:tab w:val="left" w:pos="1134"/>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6.1.3.Malı quraşdırdıqdan sonra Mütəxəssis onun iş qabiliyyətini sınaqdan keçirir.</w:t>
      </w:r>
    </w:p>
    <w:p w:rsidR="0004204E" w:rsidRDefault="0004204E" w:rsidP="0004204E">
      <w:pPr>
        <w:pStyle w:val="a7"/>
        <w:tabs>
          <w:tab w:val="left" w:pos="885"/>
          <w:tab w:val="left" w:pos="1134"/>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6.1.4.Malın montajının həyata keçirilməsi hər iki Tərəfin səlahiyyətli nümayəndəsi tərəfindən imzalanan təhvil-təslim aktı ilə rəsmiləşdirilir. Alıcı həmin aktı imzalamaqdan imtina etdikdə bu barədə aktda müvafiq qeyd aparılır.Bu zaman Alıcı həyata keçirilmiş</w:t>
      </w:r>
      <w:r w:rsidR="003E72D2">
        <w:rPr>
          <w:rFonts w:ascii="Times New Roman" w:hAnsi="Times New Roman" w:cs="Times New Roman"/>
          <w:sz w:val="28"/>
          <w:lang w:val="az-Latn-AZ"/>
        </w:rPr>
        <w:t xml:space="preserve"> montaja dair narazı qaldığı məqamları, həmçinin həmin narazılıqların aradan qaldırılmasına dair təkliflərini montaj heyata keçirildikdən </w:t>
      </w:r>
    </w:p>
    <w:p w:rsidR="003E72D2" w:rsidRDefault="003E72D2" w:rsidP="003E72D2">
      <w:pPr>
        <w:pStyle w:val="a7"/>
        <w:tabs>
          <w:tab w:val="left" w:pos="885"/>
          <w:tab w:val="left" w:pos="1134"/>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 xml:space="preserve">          sonra 3(üç) iş günü müddətində Satıcıya yazılı şəkildə təqdim etməyə borcludur. Akt imzalanana qədər Malın istismara verilməsi qadağandır və Satıcının həmin müddətə qədər Malı plomblamaq hüququ vardır.</w:t>
      </w:r>
    </w:p>
    <w:p w:rsidR="00CA4EC5" w:rsidRDefault="00CA4EC5" w:rsidP="00EB2FC2">
      <w:pPr>
        <w:pStyle w:val="a7"/>
        <w:tabs>
          <w:tab w:val="left" w:pos="567"/>
          <w:tab w:val="left" w:pos="885"/>
          <w:tab w:val="left" w:pos="1134"/>
        </w:tabs>
        <w:spacing w:line="240" w:lineRule="auto"/>
        <w:ind w:left="709" w:right="-420" w:hanging="709"/>
        <w:rPr>
          <w:rFonts w:ascii="Times New Roman" w:hAnsi="Times New Roman" w:cs="Times New Roman"/>
          <w:sz w:val="28"/>
          <w:lang w:val="az-Latn-AZ"/>
        </w:rPr>
      </w:pPr>
      <w:r w:rsidRPr="00CA4EC5">
        <w:rPr>
          <w:rFonts w:ascii="Times New Roman" w:hAnsi="Times New Roman" w:cs="Times New Roman"/>
          <w:b/>
          <w:sz w:val="28"/>
          <w:lang w:val="az-Latn-AZ"/>
        </w:rPr>
        <w:lastRenderedPageBreak/>
        <w:t>6.2.</w:t>
      </w:r>
      <w:r>
        <w:rPr>
          <w:rFonts w:ascii="Times New Roman" w:hAnsi="Times New Roman" w:cs="Times New Roman"/>
          <w:b/>
          <w:sz w:val="28"/>
          <w:lang w:val="az-Latn-AZ"/>
        </w:rPr>
        <w:t xml:space="preserve">   </w:t>
      </w:r>
      <w:r>
        <w:rPr>
          <w:rFonts w:ascii="Times New Roman" w:hAnsi="Times New Roman" w:cs="Times New Roman"/>
          <w:sz w:val="28"/>
          <w:lang w:val="az-Latn-AZ"/>
        </w:rPr>
        <w:t>Satıcı Malın montajının qüvvədə olan normativ-texniki sənədlərə, tikinti normalarına və</w:t>
      </w:r>
      <w:r w:rsidR="00620DBE">
        <w:rPr>
          <w:rFonts w:ascii="Times New Roman" w:hAnsi="Times New Roman" w:cs="Times New Roman"/>
          <w:sz w:val="28"/>
          <w:lang w:val="az-Latn-AZ"/>
        </w:rPr>
        <w:t xml:space="preserve"> qaydalarına, lahiyə sənədlərinə müvafiq olaraq həyata keçirilməsinə zəmanət verir.</w:t>
      </w:r>
    </w:p>
    <w:p w:rsidR="00620DBE" w:rsidRDefault="00620DBE" w:rsidP="00CA4EC5">
      <w:pPr>
        <w:pStyle w:val="a7"/>
        <w:tabs>
          <w:tab w:val="left" w:pos="885"/>
          <w:tab w:val="left" w:pos="1134"/>
        </w:tabs>
        <w:spacing w:line="240" w:lineRule="auto"/>
        <w:ind w:left="709" w:right="-420" w:hanging="709"/>
        <w:rPr>
          <w:rFonts w:ascii="Times New Roman" w:hAnsi="Times New Roman" w:cs="Times New Roman"/>
          <w:sz w:val="28"/>
          <w:lang w:val="az-Latn-AZ"/>
        </w:rPr>
      </w:pPr>
      <w:r w:rsidRPr="00620DBE">
        <w:rPr>
          <w:rFonts w:ascii="Times New Roman" w:hAnsi="Times New Roman" w:cs="Times New Roman"/>
          <w:b/>
          <w:sz w:val="28"/>
          <w:lang w:val="az-Latn-AZ"/>
        </w:rPr>
        <w:t>6.3</w:t>
      </w:r>
      <w:r>
        <w:rPr>
          <w:rFonts w:ascii="Times New Roman" w:hAnsi="Times New Roman" w:cs="Times New Roman"/>
          <w:sz w:val="28"/>
          <w:lang w:val="az-Latn-AZ"/>
        </w:rPr>
        <w:t>.    Montajın həyata keçirilməsi ilə bağlı Alıcı öhdəsinə götürür</w:t>
      </w:r>
      <w:r w:rsidRPr="00620DBE">
        <w:rPr>
          <w:rFonts w:ascii="Times New Roman" w:hAnsi="Times New Roman" w:cs="Times New Roman"/>
          <w:sz w:val="28"/>
          <w:lang w:val="az-Latn-AZ"/>
        </w:rPr>
        <w:t>:</w:t>
      </w:r>
      <w:r>
        <w:rPr>
          <w:rFonts w:ascii="Times New Roman" w:hAnsi="Times New Roman" w:cs="Times New Roman"/>
          <w:sz w:val="28"/>
          <w:lang w:val="az-Latn-AZ"/>
        </w:rPr>
        <w:t xml:space="preserve"> </w:t>
      </w:r>
    </w:p>
    <w:p w:rsidR="00463526" w:rsidRDefault="00463526" w:rsidP="00463526">
      <w:pPr>
        <w:pStyle w:val="a7"/>
        <w:spacing w:line="240" w:lineRule="auto"/>
        <w:ind w:left="709" w:right="-420" w:hanging="142"/>
        <w:rPr>
          <w:rFonts w:ascii="Times New Roman" w:hAnsi="Times New Roman" w:cs="Times New Roman"/>
          <w:sz w:val="28"/>
          <w:lang w:val="az-Latn-AZ"/>
        </w:rPr>
      </w:pPr>
      <w:r>
        <w:rPr>
          <w:rFonts w:ascii="Times New Roman" w:hAnsi="Times New Roman" w:cs="Times New Roman"/>
          <w:sz w:val="28"/>
          <w:lang w:val="az-Latn-AZ"/>
        </w:rPr>
        <w:t>6.3.1. Mütəxəssisin Obyektə maneəsiz şəkildə girişini təmin etmək.</w:t>
      </w:r>
    </w:p>
    <w:p w:rsidR="00463526" w:rsidRDefault="00463526" w:rsidP="00463526">
      <w:pPr>
        <w:pStyle w:val="a7"/>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6.3.2. Montajın həyata keçirilməsi üçün Obyektin müvafiq sahəsini Mütəxəssisin istifadəsinə vermək.</w:t>
      </w:r>
    </w:p>
    <w:p w:rsidR="00463526" w:rsidRDefault="00463526" w:rsidP="00463526">
      <w:pPr>
        <w:pStyle w:val="a7"/>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6.3.3. Mütəxəssis Malın montajını həyata keçirmək üçün Obyektə gələnə qədər Malın qablaşdırılmasını pozmamaq. Bu şərt pozulduq da Malın keyfiyyətinə və ya komplektliliyinə</w:t>
      </w:r>
      <w:r w:rsidR="000A03DB">
        <w:rPr>
          <w:rFonts w:ascii="Times New Roman" w:hAnsi="Times New Roman" w:cs="Times New Roman"/>
          <w:sz w:val="28"/>
          <w:lang w:val="az-Latn-AZ"/>
        </w:rPr>
        <w:t xml:space="preserve"> dair iradlar Satıcı tərəfindən rədd edilə bilər.</w:t>
      </w:r>
    </w:p>
    <w:p w:rsidR="00524513" w:rsidRDefault="000A03DB" w:rsidP="000A03DB">
      <w:pPr>
        <w:pStyle w:val="a7"/>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6.3.4. Satıcı Malın montajının həyata keçirilməsi üçün zəruri şərait yaratmaq.</w:t>
      </w:r>
    </w:p>
    <w:p w:rsidR="00524513" w:rsidRDefault="00524513" w:rsidP="000A03DB">
      <w:pPr>
        <w:pStyle w:val="a7"/>
        <w:spacing w:line="240" w:lineRule="auto"/>
        <w:ind w:left="1276" w:right="-420" w:hanging="709"/>
        <w:rPr>
          <w:rFonts w:ascii="Times New Roman" w:hAnsi="Times New Roman" w:cs="Times New Roman"/>
          <w:sz w:val="28"/>
          <w:lang w:val="az-Latn-AZ"/>
        </w:rPr>
      </w:pPr>
    </w:p>
    <w:p w:rsidR="000A03DB" w:rsidRDefault="00524513" w:rsidP="00EB2FC2">
      <w:pPr>
        <w:pStyle w:val="a7"/>
        <w:spacing w:line="240" w:lineRule="auto"/>
        <w:ind w:left="1276" w:right="-420" w:hanging="709"/>
        <w:jc w:val="center"/>
        <w:rPr>
          <w:rFonts w:ascii="Times New Roman" w:hAnsi="Times New Roman" w:cs="Times New Roman"/>
          <w:b/>
          <w:sz w:val="28"/>
          <w:lang w:val="az-Latn-AZ"/>
        </w:rPr>
      </w:pPr>
      <w:r w:rsidRPr="00EB2FC2">
        <w:rPr>
          <w:rFonts w:ascii="Times New Roman" w:hAnsi="Times New Roman" w:cs="Times New Roman"/>
          <w:b/>
          <w:sz w:val="28"/>
          <w:lang w:val="az-Latn-AZ"/>
        </w:rPr>
        <w:t>7.</w:t>
      </w:r>
      <w:r w:rsidR="00EB2FC2" w:rsidRPr="00EB2FC2">
        <w:rPr>
          <w:rFonts w:ascii="Times New Roman" w:hAnsi="Times New Roman" w:cs="Times New Roman"/>
          <w:b/>
          <w:sz w:val="28"/>
          <w:lang w:val="az-Latn-AZ"/>
        </w:rPr>
        <w:t xml:space="preserve">   TƏRƏFLƏRİN MƏSULİYYƏTİ</w:t>
      </w:r>
    </w:p>
    <w:p w:rsidR="00EB2FC2" w:rsidRDefault="00EB2FC2" w:rsidP="00EB2FC2">
      <w:pPr>
        <w:pStyle w:val="a7"/>
        <w:spacing w:line="240" w:lineRule="auto"/>
        <w:ind w:left="1276" w:right="-420" w:hanging="709"/>
        <w:rPr>
          <w:rFonts w:ascii="Times New Roman" w:hAnsi="Times New Roman" w:cs="Times New Roman"/>
          <w:b/>
          <w:sz w:val="28"/>
          <w:lang w:val="az-Latn-AZ"/>
        </w:rPr>
      </w:pPr>
    </w:p>
    <w:p w:rsidR="00EB2FC2" w:rsidRDefault="00EB2FC2" w:rsidP="0086054A">
      <w:pPr>
        <w:pStyle w:val="a7"/>
        <w:tabs>
          <w:tab w:val="left" w:pos="567"/>
        </w:tabs>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 xml:space="preserve">7.1.    </w:t>
      </w:r>
      <w:r w:rsidRPr="00EB2FC2">
        <w:rPr>
          <w:rFonts w:ascii="Times New Roman" w:hAnsi="Times New Roman" w:cs="Times New Roman"/>
          <w:sz w:val="28"/>
          <w:lang w:val="az-Latn-AZ"/>
        </w:rPr>
        <w:t>T</w:t>
      </w:r>
      <w:r>
        <w:rPr>
          <w:rFonts w:ascii="Times New Roman" w:hAnsi="Times New Roman" w:cs="Times New Roman"/>
          <w:sz w:val="28"/>
          <w:lang w:val="az-Latn-AZ"/>
        </w:rPr>
        <w:t>ərəflər bu Müqavilə ilə üzərinə götürdükləri öhdəliklərin yerinə yetirilməməsinə və ya lazımınca yerinə yetirilməməsinə görə bu Müqaviləyə və Azərbaycan Respublikasının qanunvericiliyinə uyğun olaraq məsuliyyət daşıyırlar.</w:t>
      </w:r>
    </w:p>
    <w:p w:rsidR="00EB2FC2" w:rsidRDefault="00EB2FC2" w:rsidP="00EB2FC2">
      <w:pPr>
        <w:pStyle w:val="a7"/>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 xml:space="preserve">7.2.    </w:t>
      </w:r>
      <w:r>
        <w:rPr>
          <w:rFonts w:ascii="Times New Roman" w:hAnsi="Times New Roman" w:cs="Times New Roman"/>
          <w:sz w:val="28"/>
          <w:lang w:val="az-Latn-AZ"/>
        </w:rPr>
        <w:t>Bu Müqavilə üzrə dəbbə pulu yalnız müvafiq tərəfin əsaslandırılmış yazılı tələbi əsasında ödənilir.</w:t>
      </w:r>
    </w:p>
    <w:p w:rsidR="00EB2FC2" w:rsidRPr="005D0C23" w:rsidRDefault="00EB2FC2" w:rsidP="00EB2FC2">
      <w:pPr>
        <w:pStyle w:val="a7"/>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7.</w:t>
      </w:r>
      <w:r w:rsidRPr="00EB2FC2">
        <w:rPr>
          <w:rFonts w:ascii="Times New Roman" w:hAnsi="Times New Roman" w:cs="Times New Roman"/>
          <w:b/>
          <w:sz w:val="28"/>
          <w:lang w:val="az-Latn-AZ"/>
        </w:rPr>
        <w:t>3</w:t>
      </w:r>
      <w:r>
        <w:rPr>
          <w:rFonts w:ascii="Times New Roman" w:hAnsi="Times New Roman" w:cs="Times New Roman"/>
          <w:sz w:val="28"/>
          <w:lang w:val="az-Latn-AZ"/>
        </w:rPr>
        <w:t>.</w:t>
      </w:r>
      <w:r w:rsidR="005D0C23">
        <w:rPr>
          <w:rFonts w:ascii="Times New Roman" w:hAnsi="Times New Roman" w:cs="Times New Roman"/>
          <w:sz w:val="28"/>
          <w:lang w:val="az-Latn-AZ"/>
        </w:rPr>
        <w:t xml:space="preserve">    </w:t>
      </w:r>
      <w:r w:rsidR="005D0C23" w:rsidRPr="005D0C23">
        <w:rPr>
          <w:rFonts w:ascii="Times New Roman" w:hAnsi="Times New Roman" w:cs="Times New Roman"/>
          <w:b/>
          <w:sz w:val="28"/>
          <w:lang w:val="az-Latn-AZ"/>
        </w:rPr>
        <w:t>Alıcının məsiliyyəti:</w:t>
      </w:r>
    </w:p>
    <w:p w:rsidR="006E47F7" w:rsidRDefault="005D0C23" w:rsidP="006E47F7">
      <w:pPr>
        <w:pStyle w:val="a7"/>
        <w:tabs>
          <w:tab w:val="left" w:pos="567"/>
          <w:tab w:val="left" w:pos="851"/>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7.3.1. Bu Müqavilədə nəzərdə tutulmuş müddətdə Malın dəyərini  ödəmədikdə və ya tam ödəmədikdə</w:t>
      </w:r>
      <w:r w:rsidR="006E47F7">
        <w:rPr>
          <w:rFonts w:ascii="Times New Roman" w:hAnsi="Times New Roman" w:cs="Times New Roman"/>
          <w:sz w:val="28"/>
          <w:lang w:val="az-Latn-AZ"/>
        </w:rPr>
        <w:t>, hər gecikdirilən gün üçün Satıcıya gecikdirilmiş məbləğin____ (_____)% faizi məbləğində penya ödəyir. Bu zaman ödənilən penyanın ümumi məbləği Malın bu Müqavilədə nəzərdə tutulmuş dəyərinin __</w:t>
      </w:r>
    </w:p>
    <w:p w:rsidR="006E47F7" w:rsidRDefault="006E47F7" w:rsidP="006E47F7">
      <w:pPr>
        <w:pStyle w:val="a7"/>
        <w:tabs>
          <w:tab w:val="left" w:pos="1276"/>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ab/>
        <w:t>(____)%-dən çox ola bilməz.</w:t>
      </w:r>
    </w:p>
    <w:p w:rsidR="00EA0DF7" w:rsidRDefault="006E47F7" w:rsidP="006E47F7">
      <w:pPr>
        <w:pStyle w:val="a7"/>
        <w:tabs>
          <w:tab w:val="left" w:pos="1276"/>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 xml:space="preserve">7.3.2. </w:t>
      </w:r>
      <w:r w:rsidR="00EA0DF7">
        <w:rPr>
          <w:rFonts w:ascii="Times New Roman" w:hAnsi="Times New Roman" w:cs="Times New Roman"/>
          <w:sz w:val="28"/>
          <w:lang w:val="az-Latn-AZ"/>
        </w:rPr>
        <w:t>Alıcı Müqavilənin  4.3.1-ci yarımbəndinin şərtlərini pozaraq Malın qəbulundan imtina etdikdə Satıcıya Malın dəyərinin __(___)%-i həcmində cərimə ödəyir.</w:t>
      </w:r>
    </w:p>
    <w:p w:rsidR="006E47F7" w:rsidRPr="0086054A" w:rsidRDefault="00EA0DF7" w:rsidP="00926872">
      <w:pPr>
        <w:pStyle w:val="a7"/>
        <w:tabs>
          <w:tab w:val="left" w:pos="1276"/>
        </w:tabs>
        <w:spacing w:line="240" w:lineRule="auto"/>
        <w:ind w:left="1276" w:right="-420" w:hanging="1276"/>
        <w:rPr>
          <w:rFonts w:ascii="Times New Roman" w:hAnsi="Times New Roman" w:cs="Times New Roman"/>
          <w:b/>
          <w:sz w:val="28"/>
          <w:lang w:val="az-Latn-AZ"/>
        </w:rPr>
      </w:pPr>
      <w:r w:rsidRPr="00EA0DF7">
        <w:rPr>
          <w:rFonts w:ascii="Times New Roman" w:hAnsi="Times New Roman" w:cs="Times New Roman"/>
          <w:b/>
          <w:sz w:val="28"/>
          <w:lang w:val="az-Latn-AZ"/>
        </w:rPr>
        <w:t>7.4.</w:t>
      </w:r>
      <w:r>
        <w:rPr>
          <w:rFonts w:ascii="Times New Roman" w:hAnsi="Times New Roman" w:cs="Times New Roman"/>
          <w:b/>
          <w:sz w:val="28"/>
          <w:lang w:val="az-Latn-AZ"/>
        </w:rPr>
        <w:t xml:space="preserve">   Satıcının məsuliyyəti</w:t>
      </w:r>
      <w:r w:rsidRPr="0086054A">
        <w:rPr>
          <w:rFonts w:ascii="Times New Roman" w:hAnsi="Times New Roman" w:cs="Times New Roman"/>
          <w:b/>
          <w:sz w:val="28"/>
          <w:lang w:val="az-Latn-AZ"/>
        </w:rPr>
        <w:t>:</w:t>
      </w:r>
    </w:p>
    <w:p w:rsidR="00EA0DF7" w:rsidRDefault="00EA0DF7">
      <w:pPr>
        <w:pStyle w:val="a7"/>
        <w:tabs>
          <w:tab w:val="left" w:pos="1276"/>
        </w:tabs>
        <w:spacing w:line="240" w:lineRule="auto"/>
        <w:ind w:left="1276" w:right="-420" w:hanging="709"/>
        <w:rPr>
          <w:rFonts w:ascii="Times New Roman" w:hAnsi="Times New Roman" w:cs="Times New Roman"/>
          <w:sz w:val="28"/>
          <w:lang w:val="az-Latn-AZ"/>
        </w:rPr>
      </w:pPr>
      <w:r w:rsidRPr="0086054A">
        <w:rPr>
          <w:rFonts w:ascii="Times New Roman" w:hAnsi="Times New Roman" w:cs="Times New Roman"/>
          <w:sz w:val="28"/>
          <w:lang w:val="az-Latn-AZ"/>
        </w:rPr>
        <w:t>7.4.1. Sat</w:t>
      </w:r>
      <w:r>
        <w:rPr>
          <w:rFonts w:ascii="Times New Roman" w:hAnsi="Times New Roman" w:cs="Times New Roman"/>
          <w:sz w:val="28"/>
          <w:lang w:val="az-Latn-AZ"/>
        </w:rPr>
        <w:t>ıcı Müqavilədə nəzərdə tutulmu. Müddətdə Müqavilənin miqdar, keyfiyyət, çeşid, komplektlilik, ləvazimata dair şərtlərinə uyğun olan Malı Alıcıya təqdim etmədikdə, gecikdirdiyi hər gün üçün Alıcıya Malın ümumi dəyərinin __ (__)% faizi məbləğində penya ödəyir. Bu zaman ödənilən penyaının</w:t>
      </w:r>
      <w:r w:rsidR="00FF4B4B">
        <w:rPr>
          <w:rFonts w:ascii="Times New Roman" w:hAnsi="Times New Roman" w:cs="Times New Roman"/>
          <w:sz w:val="28"/>
          <w:lang w:val="az-Latn-AZ"/>
        </w:rPr>
        <w:t xml:space="preserve"> ümumi məbləği Malın bu Müqavilədə nəzərdə tutulmuş dəyərinin __(__)%-dən çox ola bilməz.</w:t>
      </w:r>
    </w:p>
    <w:p w:rsidR="00E93FB8" w:rsidRDefault="00E93FB8">
      <w:pPr>
        <w:pStyle w:val="a7"/>
        <w:tabs>
          <w:tab w:val="left" w:pos="1276"/>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7.4.2. Müqavilənin 4.1.5-ci yarımbəndində göstərilmiş qüsurların aradan qaldırmaqla bağlı müddətləri pozduqda, gecikdirdiyi hər gün üçün Alıcıya Malın ümumi dəyərinin ___ (___)% faizi məbləğində penya ödəyir. Bu zaman ödənilən penyanın ümumi məbləği Malın bu Müqavilədə nəzərdə tutulmuş dəyərinin ___(___)%-dən çox ola bilməz.</w:t>
      </w:r>
    </w:p>
    <w:p w:rsidR="00F47161" w:rsidRDefault="00F47161">
      <w:pPr>
        <w:pStyle w:val="a7"/>
        <w:tabs>
          <w:tab w:val="left" w:pos="1276"/>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t>7.4.3. Satıcı tərəfindən Müqavilənin 4.1.2-ci yarımbənddə göstərilən öhdəliklərin pozulması Malın üçüncü şəxslər tərəfindən götürülməsinə gətirib çıxardıqda, Satıcı  Alıcıya sonuncunun seçiminə uyğun olaraq dəymiş zərərin əvəzini və ya Malın bu Müqavilədə göstərilmiş dəyərinin __(__)%-i həcmində cərimə ödəyir.</w:t>
      </w:r>
    </w:p>
    <w:p w:rsidR="00F47161" w:rsidRDefault="00F47161" w:rsidP="00F47161">
      <w:pPr>
        <w:pStyle w:val="a7"/>
        <w:tabs>
          <w:tab w:val="left" w:pos="1276"/>
        </w:tabs>
        <w:spacing w:line="240" w:lineRule="auto"/>
        <w:ind w:left="1276" w:right="-420" w:hanging="709"/>
        <w:rPr>
          <w:rFonts w:ascii="Times New Roman" w:hAnsi="Times New Roman" w:cs="Times New Roman"/>
          <w:sz w:val="28"/>
          <w:lang w:val="az-Latn-AZ"/>
        </w:rPr>
      </w:pPr>
      <w:r>
        <w:rPr>
          <w:rFonts w:ascii="Times New Roman" w:hAnsi="Times New Roman" w:cs="Times New Roman"/>
          <w:sz w:val="28"/>
          <w:lang w:val="az-Latn-AZ"/>
        </w:rPr>
        <w:lastRenderedPageBreak/>
        <w:t>7.4.4. Satıcı bu Müqavilənin 4.1.3-cü yarımbəndində göstərilmiş öhdəliyini pozduqda Alıcıya __(___) manat məbləğində cərimə ödəyir.</w:t>
      </w:r>
    </w:p>
    <w:p w:rsidR="00F47161" w:rsidRPr="00F47161" w:rsidRDefault="00F47161" w:rsidP="00926872">
      <w:pPr>
        <w:pStyle w:val="a7"/>
        <w:tabs>
          <w:tab w:val="left" w:pos="567"/>
          <w:tab w:val="left" w:pos="1418"/>
        </w:tabs>
        <w:spacing w:line="240" w:lineRule="auto"/>
        <w:ind w:left="709" w:right="-420" w:hanging="709"/>
        <w:rPr>
          <w:rFonts w:ascii="Times New Roman" w:hAnsi="Times New Roman" w:cs="Times New Roman"/>
          <w:sz w:val="28"/>
          <w:lang w:val="az-Latn-AZ"/>
        </w:rPr>
      </w:pPr>
      <w:r w:rsidRPr="00F47161">
        <w:rPr>
          <w:rFonts w:ascii="Times New Roman" w:hAnsi="Times New Roman" w:cs="Times New Roman"/>
          <w:b/>
          <w:sz w:val="28"/>
          <w:lang w:val="az-Latn-AZ"/>
        </w:rPr>
        <w:t>7.5</w:t>
      </w:r>
      <w:r>
        <w:rPr>
          <w:rFonts w:ascii="Times New Roman" w:hAnsi="Times New Roman" w:cs="Times New Roman"/>
          <w:sz w:val="28"/>
          <w:lang w:val="az-Latn-AZ"/>
        </w:rPr>
        <w:t>.   Bu müqavilənin  7.3.1-ci, 7.4.1-ci və 7.4.2-ci yarımbəndlərində nəzərdə tutulmuş cərimə</w:t>
      </w:r>
      <w:r w:rsidR="00926872">
        <w:rPr>
          <w:rFonts w:ascii="Times New Roman" w:hAnsi="Times New Roman" w:cs="Times New Roman"/>
          <w:sz w:val="28"/>
          <w:lang w:val="az-Latn-AZ"/>
        </w:rPr>
        <w:t xml:space="preserve"> sanksiyalalarının ödənilməsiTərəfləri bu Müqavilə ilə üzərinə götürdükləri öhdəliklərin icrasından azad etmir.</w:t>
      </w:r>
    </w:p>
    <w:p w:rsidR="0086054A" w:rsidRDefault="0086054A" w:rsidP="0086054A">
      <w:pPr>
        <w:tabs>
          <w:tab w:val="left" w:pos="4110"/>
        </w:tabs>
        <w:spacing w:line="240" w:lineRule="auto"/>
        <w:ind w:right="-420"/>
        <w:jc w:val="center"/>
        <w:rPr>
          <w:rFonts w:ascii="Times New Roman" w:hAnsi="Times New Roman" w:cs="Times New Roman"/>
          <w:b/>
          <w:sz w:val="28"/>
          <w:lang w:val="az-Latn-AZ"/>
        </w:rPr>
      </w:pPr>
      <w:r w:rsidRPr="0086054A">
        <w:rPr>
          <w:rFonts w:ascii="Times New Roman" w:hAnsi="Times New Roman" w:cs="Times New Roman"/>
          <w:b/>
          <w:sz w:val="28"/>
          <w:lang w:val="az-Latn-AZ"/>
        </w:rPr>
        <w:t>8.</w:t>
      </w:r>
      <w:r w:rsidR="00AA1E7B">
        <w:rPr>
          <w:rFonts w:ascii="Times New Roman" w:hAnsi="Times New Roman" w:cs="Times New Roman"/>
          <w:b/>
          <w:sz w:val="28"/>
          <w:lang w:val="az-Latn-AZ"/>
        </w:rPr>
        <w:t xml:space="preserve">   </w:t>
      </w:r>
      <w:r>
        <w:rPr>
          <w:rFonts w:ascii="Times New Roman" w:hAnsi="Times New Roman" w:cs="Times New Roman"/>
          <w:b/>
          <w:sz w:val="28"/>
          <w:lang w:val="az-Latn-AZ"/>
        </w:rPr>
        <w:t>MALIN MƏNŞƏYİ</w:t>
      </w:r>
    </w:p>
    <w:p w:rsidR="00AA1E7B" w:rsidRDefault="0086054A" w:rsidP="00AA1E7B">
      <w:pPr>
        <w:tabs>
          <w:tab w:val="left" w:pos="567"/>
          <w:tab w:val="left" w:pos="709"/>
          <w:tab w:val="left" w:pos="4110"/>
        </w:tabs>
        <w:spacing w:after="0"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 xml:space="preserve">8.1.    </w:t>
      </w:r>
      <w:r>
        <w:rPr>
          <w:rFonts w:ascii="Times New Roman" w:hAnsi="Times New Roman" w:cs="Times New Roman"/>
          <w:sz w:val="28"/>
          <w:lang w:val="az-Latn-AZ"/>
        </w:rPr>
        <w:t>Malın mənşəyi Azərbaycan Respublikasının mövcud qanunvericiliyində və Azərbaycan  Respublikasının tərəfdar çıxdığı beynəlxalq sazişlər çərçivəsində qəbul olunmuş qərarlara əsasən satınalmaları qadağan olunmuş ölkələrdən (ərazilərdən) olmamalıdır. Malın mənşəyi dedikdə, malın istehsal olunduğu, əkildiyi</w:t>
      </w:r>
      <w:r w:rsidR="00AA1E7B">
        <w:rPr>
          <w:rFonts w:ascii="Times New Roman" w:hAnsi="Times New Roman" w:cs="Times New Roman"/>
          <w:sz w:val="28"/>
          <w:lang w:val="az-Latn-AZ"/>
        </w:rPr>
        <w:t xml:space="preserve"> və ya hasil edildiyi ölkə (ərazi) nəzərdə tutulur. Mallların mənşəyi Satıcının dövlət mənsubiyyətindən fərqlənə bilər.</w:t>
      </w:r>
    </w:p>
    <w:p w:rsidR="0086054A" w:rsidRDefault="00AA1E7B" w:rsidP="0086054A">
      <w:pPr>
        <w:tabs>
          <w:tab w:val="left" w:pos="567"/>
          <w:tab w:val="left" w:pos="709"/>
          <w:tab w:val="left" w:pos="4110"/>
        </w:tabs>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8.</w:t>
      </w:r>
      <w:r>
        <w:rPr>
          <w:rFonts w:ascii="Times New Roman" w:hAnsi="Times New Roman" w:cs="Times New Roman"/>
          <w:sz w:val="28"/>
          <w:lang w:val="az-Latn-AZ"/>
        </w:rPr>
        <w:t xml:space="preserve">2.    Mal </w:t>
      </w:r>
      <w:r w:rsidR="0086054A">
        <w:rPr>
          <w:rFonts w:ascii="Times New Roman" w:hAnsi="Times New Roman" w:cs="Times New Roman"/>
          <w:sz w:val="28"/>
          <w:lang w:val="az-Latn-AZ"/>
        </w:rPr>
        <w:t xml:space="preserve"> </w:t>
      </w:r>
      <w:r>
        <w:rPr>
          <w:rFonts w:ascii="Times New Roman" w:hAnsi="Times New Roman" w:cs="Times New Roman"/>
          <w:sz w:val="28"/>
          <w:lang w:val="az-Latn-AZ"/>
        </w:rPr>
        <w:t>mənşə ölkəsində qüvvədə olan standartlara uyğun olmalıdır. Satıcı malın tələb olunan standartlara uyğunluğunu müvafiq sənədlərlə təsdiq etməlidir.</w:t>
      </w:r>
    </w:p>
    <w:p w:rsidR="00AA1E7B" w:rsidRDefault="00AA1E7B" w:rsidP="00F8126F">
      <w:pPr>
        <w:tabs>
          <w:tab w:val="left" w:pos="567"/>
          <w:tab w:val="left" w:pos="709"/>
          <w:tab w:val="left" w:pos="4110"/>
        </w:tabs>
        <w:spacing w:line="240" w:lineRule="auto"/>
        <w:ind w:right="-420"/>
        <w:jc w:val="center"/>
        <w:rPr>
          <w:rFonts w:ascii="Times New Roman" w:hAnsi="Times New Roman" w:cs="Times New Roman"/>
          <w:b/>
          <w:sz w:val="28"/>
          <w:lang w:val="az-Latn-AZ"/>
        </w:rPr>
      </w:pPr>
      <w:r w:rsidRPr="00AA1E7B">
        <w:rPr>
          <w:rFonts w:ascii="Times New Roman" w:hAnsi="Times New Roman" w:cs="Times New Roman"/>
          <w:b/>
          <w:sz w:val="28"/>
          <w:lang w:val="az-Latn-AZ"/>
        </w:rPr>
        <w:t>9.</w:t>
      </w:r>
      <w:r>
        <w:rPr>
          <w:rFonts w:ascii="Times New Roman" w:hAnsi="Times New Roman" w:cs="Times New Roman"/>
          <w:b/>
          <w:sz w:val="28"/>
          <w:lang w:val="az-Latn-AZ"/>
        </w:rPr>
        <w:t xml:space="preserve">   MÜBAHİSƏLƏRİN HƏLLİ</w:t>
      </w:r>
    </w:p>
    <w:p w:rsidR="00AA1E7B" w:rsidRDefault="00AA1E7B" w:rsidP="00F447E9">
      <w:pPr>
        <w:tabs>
          <w:tab w:val="left" w:pos="567"/>
          <w:tab w:val="left" w:pos="709"/>
          <w:tab w:val="left" w:pos="4110"/>
        </w:tabs>
        <w:spacing w:after="0" w:line="240" w:lineRule="auto"/>
        <w:ind w:left="709" w:right="-420" w:hanging="709"/>
        <w:contextualSpacing/>
        <w:rPr>
          <w:rFonts w:ascii="Times New Roman" w:hAnsi="Times New Roman" w:cs="Times New Roman"/>
          <w:sz w:val="28"/>
          <w:lang w:val="az-Latn-AZ"/>
        </w:rPr>
      </w:pPr>
      <w:r>
        <w:rPr>
          <w:rFonts w:ascii="Times New Roman" w:hAnsi="Times New Roman" w:cs="Times New Roman"/>
          <w:b/>
          <w:sz w:val="28"/>
          <w:lang w:val="az-Latn-AZ"/>
        </w:rPr>
        <w:t xml:space="preserve">9.1.    </w:t>
      </w:r>
      <w:r>
        <w:rPr>
          <w:rFonts w:ascii="Times New Roman" w:hAnsi="Times New Roman" w:cs="Times New Roman"/>
          <w:sz w:val="28"/>
          <w:lang w:val="az-Latn-AZ"/>
        </w:rPr>
        <w:t>Bu Müqavilədən və ya onunla əlaqədar yaranan bütün münaqişələr, fikir ayrılıqları və tələblər, o cümlədən Müqavilənin icrasına, pozulmasına, xitam verilməsinə və ya etibarsızlığına aid olanlar Tərəflər arasında danışıqların aparılması yolu ilə (irad qaydasında) həll edilir.</w:t>
      </w:r>
    </w:p>
    <w:p w:rsidR="00F447E9" w:rsidRDefault="00F447E9" w:rsidP="00F447E9">
      <w:pPr>
        <w:tabs>
          <w:tab w:val="left" w:pos="567"/>
          <w:tab w:val="left" w:pos="709"/>
          <w:tab w:val="left" w:pos="4110"/>
        </w:tabs>
        <w:spacing w:after="0" w:line="240" w:lineRule="auto"/>
        <w:ind w:left="709" w:right="-420" w:hanging="709"/>
        <w:contextualSpacing/>
        <w:rPr>
          <w:rFonts w:ascii="Times New Roman" w:hAnsi="Times New Roman" w:cs="Times New Roman"/>
          <w:sz w:val="28"/>
          <w:lang w:val="az-Latn-AZ"/>
        </w:rPr>
      </w:pPr>
      <w:r w:rsidRPr="004B4BBC">
        <w:rPr>
          <w:rFonts w:ascii="Times New Roman" w:hAnsi="Times New Roman" w:cs="Times New Roman"/>
          <w:b/>
          <w:sz w:val="28"/>
          <w:lang w:val="az-Latn-AZ"/>
        </w:rPr>
        <w:t>9.2</w:t>
      </w:r>
      <w:r>
        <w:rPr>
          <w:rFonts w:ascii="Times New Roman" w:hAnsi="Times New Roman" w:cs="Times New Roman"/>
          <w:sz w:val="28"/>
          <w:lang w:val="az-Latn-AZ"/>
        </w:rPr>
        <w:t>.    Tərəflər irad məktublarını çatdırılmasını digər Tərəfə əlbəəl verməklə, poçt göndərişləri, kuryer(sürətli poçt) xidmətləri, faks, elektron poçt, teleks vasitəsilə göndərməklə təmin edə bilərlər.</w:t>
      </w:r>
    </w:p>
    <w:p w:rsidR="00F447E9" w:rsidRDefault="00F447E9" w:rsidP="004B4BBC">
      <w:pPr>
        <w:tabs>
          <w:tab w:val="left" w:pos="567"/>
          <w:tab w:val="left" w:pos="709"/>
          <w:tab w:val="left" w:pos="4110"/>
        </w:tabs>
        <w:spacing w:after="0" w:line="240" w:lineRule="auto"/>
        <w:ind w:left="709" w:right="-420" w:hanging="709"/>
        <w:rPr>
          <w:rFonts w:ascii="Times New Roman" w:hAnsi="Times New Roman" w:cs="Times New Roman"/>
          <w:sz w:val="28"/>
          <w:lang w:val="az-Latn-AZ"/>
        </w:rPr>
      </w:pPr>
      <w:r w:rsidRPr="004B4BBC">
        <w:rPr>
          <w:rFonts w:ascii="Times New Roman" w:hAnsi="Times New Roman" w:cs="Times New Roman"/>
          <w:b/>
          <w:sz w:val="28"/>
          <w:lang w:val="az-Latn-AZ"/>
        </w:rPr>
        <w:t>9.3</w:t>
      </w:r>
      <w:r>
        <w:rPr>
          <w:rFonts w:ascii="Times New Roman" w:hAnsi="Times New Roman" w:cs="Times New Roman"/>
          <w:sz w:val="28"/>
          <w:lang w:val="az-Latn-AZ"/>
        </w:rPr>
        <w:t>.    İrad məktublarının Müqavilənin 8.2-ci bəndində göstərilməmiş digər vasitələrlə çatdırılması yolverilməzdir.</w:t>
      </w:r>
    </w:p>
    <w:p w:rsidR="004B4BBC" w:rsidRDefault="004B4BBC" w:rsidP="004B4BBC">
      <w:pPr>
        <w:tabs>
          <w:tab w:val="left" w:pos="567"/>
          <w:tab w:val="left" w:pos="709"/>
          <w:tab w:val="left" w:pos="4110"/>
        </w:tabs>
        <w:spacing w:after="0"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9.</w:t>
      </w:r>
      <w:r w:rsidRPr="004B4BBC">
        <w:rPr>
          <w:rFonts w:ascii="Times New Roman" w:hAnsi="Times New Roman" w:cs="Times New Roman"/>
          <w:b/>
          <w:sz w:val="28"/>
          <w:lang w:val="az-Latn-AZ"/>
        </w:rPr>
        <w:t>4</w:t>
      </w:r>
      <w:r>
        <w:rPr>
          <w:rFonts w:ascii="Times New Roman" w:hAnsi="Times New Roman" w:cs="Times New Roman"/>
          <w:sz w:val="28"/>
          <w:lang w:val="az-Latn-AZ"/>
        </w:rPr>
        <w:t>.    İrad məktubuna həmin məktubu aldıqdan sonra __(___) beş iş günü müddətində baxılmalıdır.</w:t>
      </w:r>
    </w:p>
    <w:p w:rsidR="004B4BBC" w:rsidRDefault="004B4BBC" w:rsidP="00AA1E7B">
      <w:pPr>
        <w:tabs>
          <w:tab w:val="left" w:pos="567"/>
          <w:tab w:val="left" w:pos="709"/>
          <w:tab w:val="left" w:pos="4110"/>
        </w:tabs>
        <w:spacing w:line="240" w:lineRule="auto"/>
        <w:ind w:left="709" w:right="-420" w:hanging="709"/>
        <w:rPr>
          <w:rFonts w:ascii="Times New Roman" w:hAnsi="Times New Roman" w:cs="Times New Roman"/>
          <w:sz w:val="28"/>
          <w:lang w:val="az-Latn-AZ"/>
        </w:rPr>
      </w:pPr>
      <w:r w:rsidRPr="004B4BBC">
        <w:rPr>
          <w:rFonts w:ascii="Times New Roman" w:hAnsi="Times New Roman" w:cs="Times New Roman"/>
          <w:b/>
          <w:sz w:val="28"/>
          <w:lang w:val="az-Latn-AZ"/>
        </w:rPr>
        <w:t>9.5</w:t>
      </w:r>
      <w:r>
        <w:rPr>
          <w:rFonts w:ascii="Times New Roman" w:hAnsi="Times New Roman" w:cs="Times New Roman"/>
          <w:b/>
          <w:sz w:val="28"/>
          <w:lang w:val="az-Latn-AZ"/>
        </w:rPr>
        <w:t xml:space="preserve">.    </w:t>
      </w:r>
      <w:r>
        <w:rPr>
          <w:rFonts w:ascii="Times New Roman" w:hAnsi="Times New Roman" w:cs="Times New Roman"/>
          <w:sz w:val="28"/>
          <w:lang w:val="az-Latn-AZ"/>
        </w:rPr>
        <w:t>Qarşılıqlı razılıqla həll edilməyən mübahisələr Azərbaycan Respublikasının qüvvədə olan qanunvericiliyinə müvafiq olaraq məhkəmə qaydasında həll ediləcəkdir.</w:t>
      </w:r>
    </w:p>
    <w:p w:rsidR="004B4BBC" w:rsidRDefault="004B4BBC" w:rsidP="00F8126F">
      <w:pPr>
        <w:tabs>
          <w:tab w:val="left" w:pos="567"/>
          <w:tab w:val="left" w:pos="709"/>
          <w:tab w:val="left" w:pos="4110"/>
        </w:tabs>
        <w:spacing w:line="240" w:lineRule="auto"/>
        <w:ind w:right="-420"/>
        <w:jc w:val="center"/>
        <w:rPr>
          <w:rFonts w:ascii="Times New Roman" w:hAnsi="Times New Roman" w:cs="Times New Roman"/>
          <w:b/>
          <w:sz w:val="28"/>
          <w:lang w:val="az-Latn-AZ"/>
        </w:rPr>
      </w:pPr>
      <w:r>
        <w:rPr>
          <w:rFonts w:ascii="Times New Roman" w:hAnsi="Times New Roman" w:cs="Times New Roman"/>
          <w:b/>
          <w:sz w:val="28"/>
          <w:lang w:val="az-Latn-AZ"/>
        </w:rPr>
        <w:t xml:space="preserve">10.   MÜQAVİLƏNİN HÜQUQİ QÜVVƏSİ, ONUN DƏYİŞDİRİLMƏSİ VƏ XİTAM  </w:t>
      </w:r>
      <w:r w:rsidR="00F8126F">
        <w:rPr>
          <w:rFonts w:ascii="Times New Roman" w:hAnsi="Times New Roman" w:cs="Times New Roman"/>
          <w:b/>
          <w:sz w:val="28"/>
          <w:lang w:val="az-Latn-AZ"/>
        </w:rPr>
        <w:t xml:space="preserve">EDİLMƏSİ </w:t>
      </w:r>
      <w:r>
        <w:rPr>
          <w:rFonts w:ascii="Times New Roman" w:hAnsi="Times New Roman" w:cs="Times New Roman"/>
          <w:b/>
          <w:sz w:val="28"/>
          <w:lang w:val="az-Latn-AZ"/>
        </w:rPr>
        <w:t>QAYDASI</w:t>
      </w:r>
    </w:p>
    <w:p w:rsidR="00F8126F" w:rsidRDefault="00F8126F" w:rsidP="00F8126F">
      <w:pPr>
        <w:tabs>
          <w:tab w:val="left" w:pos="567"/>
          <w:tab w:val="left" w:pos="709"/>
          <w:tab w:val="left" w:pos="4110"/>
        </w:tabs>
        <w:spacing w:after="0"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 xml:space="preserve">10.1.  </w:t>
      </w:r>
      <w:r>
        <w:rPr>
          <w:rFonts w:ascii="Times New Roman" w:hAnsi="Times New Roman" w:cs="Times New Roman"/>
          <w:sz w:val="28"/>
          <w:lang w:val="az-Latn-AZ"/>
        </w:rPr>
        <w:t>Bu Müqavilə hər iki Tərəfdən imzalandığı tarixdən qüvvəyə minir və tərəflərin öz üzərinə düşən öhdəliklərini icra edənədək qüvvədədir.</w:t>
      </w:r>
    </w:p>
    <w:p w:rsidR="00F8126F" w:rsidRDefault="00F8126F" w:rsidP="00F8126F">
      <w:pPr>
        <w:tabs>
          <w:tab w:val="left" w:pos="567"/>
          <w:tab w:val="left" w:pos="709"/>
          <w:tab w:val="left" w:pos="4110"/>
        </w:tabs>
        <w:spacing w:after="0" w:line="240" w:lineRule="auto"/>
        <w:ind w:left="709" w:right="-420" w:hanging="709"/>
        <w:rPr>
          <w:rFonts w:ascii="Times New Roman" w:hAnsi="Times New Roman" w:cs="Times New Roman"/>
          <w:sz w:val="28"/>
          <w:lang w:val="az-Latn-AZ"/>
        </w:rPr>
      </w:pPr>
      <w:r w:rsidRPr="00F8126F">
        <w:rPr>
          <w:rFonts w:ascii="Times New Roman" w:hAnsi="Times New Roman" w:cs="Times New Roman"/>
          <w:b/>
          <w:sz w:val="28"/>
          <w:lang w:val="az-Latn-AZ"/>
        </w:rPr>
        <w:t>10.2.</w:t>
      </w:r>
      <w:r>
        <w:rPr>
          <w:rFonts w:ascii="Times New Roman" w:hAnsi="Times New Roman" w:cs="Times New Roman"/>
          <w:b/>
          <w:sz w:val="28"/>
          <w:lang w:val="az-Latn-AZ"/>
        </w:rPr>
        <w:t xml:space="preserve">  </w:t>
      </w:r>
      <w:r>
        <w:rPr>
          <w:rFonts w:ascii="Times New Roman" w:hAnsi="Times New Roman" w:cs="Times New Roman"/>
          <w:sz w:val="28"/>
          <w:lang w:val="az-Latn-AZ"/>
        </w:rPr>
        <w:t>Bu Müqaviləyə əlavələr bu  Müqavilənin ayrılmaz tərkib hissəsidir və onunla eyni hüquqi qüvvəyə malikdir.</w:t>
      </w:r>
    </w:p>
    <w:p w:rsidR="00F8126F" w:rsidRDefault="00F8126F" w:rsidP="00E14E2A">
      <w:pPr>
        <w:tabs>
          <w:tab w:val="left" w:pos="567"/>
          <w:tab w:val="left" w:pos="709"/>
          <w:tab w:val="left" w:pos="4110"/>
        </w:tabs>
        <w:spacing w:after="0" w:line="240" w:lineRule="auto"/>
        <w:ind w:left="709" w:right="-420" w:hanging="709"/>
        <w:rPr>
          <w:rFonts w:ascii="Times New Roman" w:hAnsi="Times New Roman" w:cs="Times New Roman"/>
          <w:sz w:val="28"/>
          <w:lang w:val="az-Latn-AZ"/>
        </w:rPr>
      </w:pPr>
      <w:r w:rsidRPr="00F8126F">
        <w:rPr>
          <w:rFonts w:ascii="Times New Roman" w:hAnsi="Times New Roman" w:cs="Times New Roman"/>
          <w:b/>
          <w:sz w:val="28"/>
          <w:lang w:val="az-Latn-AZ"/>
        </w:rPr>
        <w:t>10</w:t>
      </w:r>
      <w:r>
        <w:rPr>
          <w:rFonts w:ascii="Times New Roman" w:hAnsi="Times New Roman" w:cs="Times New Roman"/>
          <w:b/>
          <w:sz w:val="28"/>
          <w:lang w:val="az-Latn-AZ"/>
        </w:rPr>
        <w:t xml:space="preserve">.3.  </w:t>
      </w:r>
      <w:r>
        <w:rPr>
          <w:rFonts w:ascii="Times New Roman" w:hAnsi="Times New Roman" w:cs="Times New Roman"/>
          <w:sz w:val="28"/>
          <w:lang w:val="az-Latn-AZ"/>
        </w:rPr>
        <w:t>Bu Müqaviləyə hər hansı əlavə və ya dəyişikliklər yazılı şəkildə tərtib edildiyi və hər iki Tərəfdən imzalandığı təqdirdə hüquqi qüvvəyə malikdir.</w:t>
      </w:r>
    </w:p>
    <w:p w:rsidR="00E14E2A" w:rsidRDefault="00E14E2A" w:rsidP="00F8126F">
      <w:pPr>
        <w:tabs>
          <w:tab w:val="left" w:pos="567"/>
          <w:tab w:val="left" w:pos="709"/>
          <w:tab w:val="left" w:pos="4110"/>
        </w:tabs>
        <w:spacing w:line="240" w:lineRule="auto"/>
        <w:ind w:left="709" w:right="-420" w:hanging="709"/>
        <w:rPr>
          <w:rFonts w:ascii="Times New Roman" w:hAnsi="Times New Roman" w:cs="Times New Roman"/>
          <w:sz w:val="28"/>
          <w:lang w:val="az-Latn-AZ"/>
        </w:rPr>
      </w:pPr>
      <w:r w:rsidRPr="00E14E2A">
        <w:rPr>
          <w:rFonts w:ascii="Times New Roman" w:hAnsi="Times New Roman" w:cs="Times New Roman"/>
          <w:b/>
          <w:sz w:val="28"/>
          <w:lang w:val="az-Latn-AZ"/>
        </w:rPr>
        <w:t>10.4</w:t>
      </w:r>
      <w:r>
        <w:rPr>
          <w:rFonts w:ascii="Times New Roman" w:hAnsi="Times New Roman" w:cs="Times New Roman"/>
          <w:sz w:val="28"/>
          <w:lang w:val="az-Latn-AZ"/>
        </w:rPr>
        <w:t>.  Bu Müqaviləyə Tərəflərin qarşılıqlı razılığı əsasında, həmçinin bu Müqavilədə və qanunvericiliklə nəzərdə tutulmuş əsaslar üzrə Tərəflərdən birinin yazılı tələbi ilə xitam verilə bilər.</w:t>
      </w:r>
    </w:p>
    <w:p w:rsidR="00594B0A" w:rsidRDefault="00594B0A" w:rsidP="004804E3">
      <w:pPr>
        <w:tabs>
          <w:tab w:val="left" w:pos="567"/>
          <w:tab w:val="left" w:pos="709"/>
          <w:tab w:val="left" w:pos="4110"/>
        </w:tabs>
        <w:spacing w:after="0"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lastRenderedPageBreak/>
        <w:t>10</w:t>
      </w:r>
      <w:r w:rsidRPr="00594B0A">
        <w:rPr>
          <w:rFonts w:ascii="Times New Roman" w:hAnsi="Times New Roman" w:cs="Times New Roman"/>
          <w:sz w:val="28"/>
          <w:lang w:val="az-Latn-AZ"/>
        </w:rPr>
        <w:t>.</w:t>
      </w:r>
      <w:r>
        <w:rPr>
          <w:rFonts w:ascii="Times New Roman" w:hAnsi="Times New Roman" w:cs="Times New Roman"/>
          <w:sz w:val="28"/>
          <w:lang w:val="az-Latn-AZ"/>
        </w:rPr>
        <w:t xml:space="preserve">5.  </w:t>
      </w:r>
      <w:r w:rsidR="004804E3">
        <w:rPr>
          <w:rFonts w:ascii="Times New Roman" w:hAnsi="Times New Roman" w:cs="Times New Roman"/>
          <w:sz w:val="28"/>
          <w:lang w:val="az-Latn-AZ"/>
        </w:rPr>
        <w:t>Müqaviləyə birtərəfli qaydada yalnız Tərəflərin yazılı tələbi əsasında müvafiq Tərəfin həmin tələbi aldığı gündən sonra 5(beş) iş günü müddətində xitam verilir.</w:t>
      </w:r>
    </w:p>
    <w:p w:rsidR="004804E3" w:rsidRDefault="004804E3" w:rsidP="00594B0A">
      <w:pPr>
        <w:tabs>
          <w:tab w:val="left" w:pos="567"/>
          <w:tab w:val="left" w:pos="709"/>
          <w:tab w:val="left" w:pos="4110"/>
        </w:tabs>
        <w:spacing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10</w:t>
      </w:r>
      <w:r w:rsidRPr="004804E3">
        <w:rPr>
          <w:rFonts w:ascii="Times New Roman" w:hAnsi="Times New Roman" w:cs="Times New Roman"/>
          <w:sz w:val="28"/>
          <w:lang w:val="az-Latn-AZ"/>
        </w:rPr>
        <w:t>.</w:t>
      </w:r>
      <w:r>
        <w:rPr>
          <w:rFonts w:ascii="Times New Roman" w:hAnsi="Times New Roman" w:cs="Times New Roman"/>
          <w:sz w:val="28"/>
          <w:lang w:val="az-Latn-AZ"/>
        </w:rPr>
        <w:t>6.  Satıcı aşağıdakı hallarda Müqaviləyə birtərəfli qaydada xitam verə bilər</w:t>
      </w:r>
      <w:r w:rsidRPr="004804E3">
        <w:rPr>
          <w:rFonts w:ascii="Times New Roman" w:hAnsi="Times New Roman" w:cs="Times New Roman"/>
          <w:sz w:val="28"/>
          <w:lang w:val="az-Latn-AZ"/>
        </w:rPr>
        <w:t>:</w:t>
      </w:r>
    </w:p>
    <w:p w:rsidR="001F07B4" w:rsidRDefault="001F07B4" w:rsidP="001F07B4">
      <w:pPr>
        <w:tabs>
          <w:tab w:val="left" w:pos="567"/>
          <w:tab w:val="left" w:pos="4110"/>
        </w:tabs>
        <w:spacing w:after="0" w:line="240" w:lineRule="auto"/>
        <w:ind w:left="1418" w:right="-420" w:hanging="851"/>
        <w:rPr>
          <w:rFonts w:ascii="Times New Roman" w:hAnsi="Times New Roman" w:cs="Times New Roman"/>
          <w:sz w:val="28"/>
          <w:lang w:val="az-Latn-AZ"/>
        </w:rPr>
      </w:pPr>
      <w:r>
        <w:rPr>
          <w:rFonts w:ascii="Times New Roman" w:hAnsi="Times New Roman" w:cs="Times New Roman"/>
          <w:sz w:val="28"/>
          <w:lang w:val="az-Latn-AZ"/>
        </w:rPr>
        <w:t>10.6.1. Alıcı Müqavilə üzrə öhdəliklərini pozaraq malı qəbul etməkdən və ya   ödəməkdən imtina etdikdə.</w:t>
      </w:r>
    </w:p>
    <w:p w:rsidR="001F07B4" w:rsidRPr="001F07B4" w:rsidRDefault="001F07B4" w:rsidP="00C81EDE">
      <w:pPr>
        <w:tabs>
          <w:tab w:val="left" w:pos="567"/>
          <w:tab w:val="left" w:pos="709"/>
          <w:tab w:val="left" w:pos="851"/>
          <w:tab w:val="left" w:pos="4110"/>
        </w:tabs>
        <w:spacing w:after="0" w:line="240" w:lineRule="auto"/>
        <w:ind w:left="1418" w:right="-420" w:hanging="1418"/>
        <w:rPr>
          <w:rFonts w:ascii="Times New Roman" w:hAnsi="Times New Roman" w:cs="Times New Roman"/>
          <w:sz w:val="28"/>
          <w:lang w:val="az-Latn-AZ"/>
        </w:rPr>
      </w:pPr>
      <w:r w:rsidRPr="001F07B4">
        <w:rPr>
          <w:rFonts w:ascii="Times New Roman" w:hAnsi="Times New Roman" w:cs="Times New Roman"/>
          <w:b/>
          <w:sz w:val="28"/>
          <w:lang w:val="az-Latn-AZ"/>
        </w:rPr>
        <w:t>10.7</w:t>
      </w:r>
      <w:r>
        <w:rPr>
          <w:rFonts w:ascii="Times New Roman" w:hAnsi="Times New Roman" w:cs="Times New Roman"/>
          <w:b/>
          <w:sz w:val="28"/>
          <w:lang w:val="az-Latn-AZ"/>
        </w:rPr>
        <w:t xml:space="preserve">.  </w:t>
      </w:r>
      <w:r>
        <w:rPr>
          <w:rFonts w:ascii="Times New Roman" w:hAnsi="Times New Roman" w:cs="Times New Roman"/>
          <w:sz w:val="28"/>
          <w:lang w:val="az-Latn-AZ"/>
        </w:rPr>
        <w:t>Alıcı aşağıdakı hallarda Müqaviləyə birtərəfli qaydada xitam verə bilər</w:t>
      </w:r>
      <w:r w:rsidRPr="001F07B4">
        <w:rPr>
          <w:rFonts w:ascii="Times New Roman" w:hAnsi="Times New Roman" w:cs="Times New Roman"/>
          <w:sz w:val="28"/>
          <w:lang w:val="az-Latn-AZ"/>
        </w:rPr>
        <w:t>:</w:t>
      </w:r>
    </w:p>
    <w:p w:rsidR="00B94884" w:rsidRDefault="001F07B4" w:rsidP="00B94884">
      <w:pPr>
        <w:tabs>
          <w:tab w:val="left" w:pos="567"/>
          <w:tab w:val="left" w:pos="709"/>
          <w:tab w:val="left" w:pos="851"/>
          <w:tab w:val="left" w:pos="4110"/>
        </w:tabs>
        <w:spacing w:after="0" w:line="240" w:lineRule="auto"/>
        <w:ind w:left="1418" w:right="-420" w:hanging="851"/>
        <w:rPr>
          <w:rFonts w:ascii="Times New Roman" w:hAnsi="Times New Roman" w:cs="Times New Roman"/>
          <w:sz w:val="28"/>
          <w:lang w:val="az-Latn-AZ"/>
        </w:rPr>
      </w:pPr>
      <w:r>
        <w:rPr>
          <w:rFonts w:ascii="Times New Roman" w:hAnsi="Times New Roman" w:cs="Times New Roman"/>
          <w:sz w:val="28"/>
          <w:lang w:val="az-Latn-AZ"/>
        </w:rPr>
        <w:t>10.7.1. Satıcı bu Müqavilənin 4.4.2-ci bəndində göstərilmiş müddətdə mala aid ola və bu Müqaviləyə</w:t>
      </w:r>
      <w:r w:rsidR="00B94884">
        <w:rPr>
          <w:rFonts w:ascii="Times New Roman" w:hAnsi="Times New Roman" w:cs="Times New Roman"/>
          <w:sz w:val="28"/>
          <w:lang w:val="az-Latn-AZ"/>
        </w:rPr>
        <w:t xml:space="preserve"> əsasən təqdim  etməli olduğu ləvazimatları və sənədləri Alıcıya təqdim etmədikdə;</w:t>
      </w:r>
    </w:p>
    <w:p w:rsidR="00B94884" w:rsidRDefault="00B94884" w:rsidP="00B94884">
      <w:pPr>
        <w:tabs>
          <w:tab w:val="left" w:pos="567"/>
          <w:tab w:val="left" w:pos="709"/>
          <w:tab w:val="left" w:pos="851"/>
          <w:tab w:val="left" w:pos="4110"/>
        </w:tabs>
        <w:spacing w:after="0" w:line="240" w:lineRule="auto"/>
        <w:ind w:left="1418" w:right="-420" w:hanging="851"/>
        <w:rPr>
          <w:rFonts w:ascii="Times New Roman" w:hAnsi="Times New Roman" w:cs="Times New Roman"/>
          <w:sz w:val="28"/>
          <w:lang w:val="az-Latn-AZ"/>
        </w:rPr>
      </w:pPr>
      <w:r>
        <w:rPr>
          <w:rFonts w:ascii="Times New Roman" w:hAnsi="Times New Roman" w:cs="Times New Roman"/>
          <w:sz w:val="28"/>
          <w:lang w:val="az-Latn-AZ"/>
        </w:rPr>
        <w:t>10.7.2. Satıcı malı Alıcıya təqdim etməkdən imtina etdikdə;</w:t>
      </w:r>
    </w:p>
    <w:p w:rsidR="00B94884" w:rsidRDefault="00B94884" w:rsidP="00B94884">
      <w:pPr>
        <w:tabs>
          <w:tab w:val="left" w:pos="567"/>
          <w:tab w:val="left" w:pos="709"/>
          <w:tab w:val="left" w:pos="851"/>
          <w:tab w:val="left" w:pos="4110"/>
        </w:tabs>
        <w:spacing w:after="0" w:line="240" w:lineRule="auto"/>
        <w:ind w:left="1418" w:right="-420" w:hanging="851"/>
        <w:rPr>
          <w:rFonts w:ascii="Times New Roman" w:hAnsi="Times New Roman" w:cs="Times New Roman"/>
          <w:sz w:val="28"/>
          <w:lang w:val="az-Latn-AZ"/>
        </w:rPr>
      </w:pPr>
      <w:r>
        <w:rPr>
          <w:rFonts w:ascii="Times New Roman" w:hAnsi="Times New Roman" w:cs="Times New Roman"/>
          <w:sz w:val="28"/>
          <w:lang w:val="az-Latn-AZ"/>
        </w:rPr>
        <w:t>10.7.3. Satıcı Müqavilə ilə müəyyənləşdirdiyindən az miqdarda mal təqdim etdikdə;</w:t>
      </w:r>
    </w:p>
    <w:p w:rsidR="001F07B4" w:rsidRDefault="00B94884" w:rsidP="00B94884">
      <w:pPr>
        <w:tabs>
          <w:tab w:val="left" w:pos="567"/>
          <w:tab w:val="left" w:pos="709"/>
          <w:tab w:val="left" w:pos="851"/>
          <w:tab w:val="left" w:pos="4110"/>
        </w:tabs>
        <w:spacing w:after="0" w:line="240" w:lineRule="auto"/>
        <w:ind w:left="1418" w:right="-420" w:hanging="851"/>
        <w:rPr>
          <w:rFonts w:ascii="Times New Roman" w:hAnsi="Times New Roman" w:cs="Times New Roman"/>
          <w:sz w:val="28"/>
          <w:lang w:val="az-Latn-AZ"/>
        </w:rPr>
      </w:pPr>
      <w:r w:rsidRPr="00B94884">
        <w:rPr>
          <w:rFonts w:ascii="Times New Roman" w:hAnsi="Times New Roman" w:cs="Times New Roman"/>
          <w:sz w:val="28"/>
          <w:lang w:val="az-Latn-AZ"/>
        </w:rPr>
        <w:t>10.7.4.</w:t>
      </w:r>
      <w:r w:rsidR="001F07B4" w:rsidRPr="00B94884">
        <w:rPr>
          <w:rFonts w:ascii="Times New Roman" w:hAnsi="Times New Roman" w:cs="Times New Roman"/>
          <w:sz w:val="28"/>
          <w:lang w:val="az-Latn-AZ"/>
        </w:rPr>
        <w:t xml:space="preserve">  </w:t>
      </w:r>
      <w:r>
        <w:rPr>
          <w:rFonts w:ascii="Times New Roman" w:hAnsi="Times New Roman" w:cs="Times New Roman"/>
          <w:sz w:val="28"/>
          <w:lang w:val="az-Latn-AZ"/>
        </w:rPr>
        <w:t>Satıcı tərəfindən malın keyfiyyətinə aid tələblər əhəmiyyətli dərəcədə pozulduqda (aradan qaldırıla bilməyən qüsurlar, tənasübsüz xərclər və ya vaxt sərf etmədən aradan qaldırıla bilməyən qüsurlar aşkar edildikdə və ya dəfələrlə aşkar edilən və ya aradan qaldırıldıqdan sonra yenidən üzə çıxan və digər bu  cür qüsurlar olduqda);</w:t>
      </w:r>
    </w:p>
    <w:p w:rsidR="00B94884" w:rsidRDefault="00B94884" w:rsidP="001F07B4">
      <w:pPr>
        <w:tabs>
          <w:tab w:val="left" w:pos="567"/>
          <w:tab w:val="left" w:pos="709"/>
          <w:tab w:val="left" w:pos="851"/>
          <w:tab w:val="left" w:pos="4110"/>
        </w:tabs>
        <w:spacing w:line="240" w:lineRule="auto"/>
        <w:ind w:left="1418" w:right="-420" w:hanging="851"/>
        <w:rPr>
          <w:rFonts w:ascii="Times New Roman" w:hAnsi="Times New Roman" w:cs="Times New Roman"/>
          <w:sz w:val="28"/>
          <w:lang w:val="az-Latn-AZ"/>
        </w:rPr>
      </w:pPr>
      <w:r>
        <w:rPr>
          <w:rFonts w:ascii="Times New Roman" w:hAnsi="Times New Roman" w:cs="Times New Roman"/>
          <w:sz w:val="28"/>
          <w:lang w:val="az-Latn-AZ"/>
        </w:rPr>
        <w:t>10.7.5. Satıcı bu Müqavilənin 3.1.2-ci bəndinin tələblərini pozmaqla Alıcıya üçüncü şəxslərin hüquqları ilə yüklü olan mal təqdim etdikdə.</w:t>
      </w:r>
    </w:p>
    <w:p w:rsidR="00C81EDE" w:rsidRDefault="00C81EDE" w:rsidP="00C81EDE">
      <w:pPr>
        <w:tabs>
          <w:tab w:val="left" w:pos="567"/>
          <w:tab w:val="left" w:pos="709"/>
          <w:tab w:val="left" w:pos="851"/>
          <w:tab w:val="left" w:pos="4110"/>
        </w:tabs>
        <w:spacing w:line="240" w:lineRule="auto"/>
        <w:ind w:left="1418" w:right="-420" w:hanging="851"/>
        <w:jc w:val="center"/>
        <w:rPr>
          <w:rFonts w:ascii="Times New Roman" w:hAnsi="Times New Roman" w:cs="Times New Roman"/>
          <w:b/>
          <w:sz w:val="28"/>
          <w:lang w:val="az-Latn-AZ"/>
        </w:rPr>
      </w:pPr>
      <w:r w:rsidRPr="00C81EDE">
        <w:rPr>
          <w:rFonts w:ascii="Times New Roman" w:hAnsi="Times New Roman" w:cs="Times New Roman"/>
          <w:b/>
          <w:sz w:val="28"/>
          <w:lang w:val="az-Latn-AZ"/>
        </w:rPr>
        <w:t>11</w:t>
      </w:r>
      <w:r>
        <w:rPr>
          <w:rFonts w:ascii="Times New Roman" w:hAnsi="Times New Roman" w:cs="Times New Roman"/>
          <w:sz w:val="28"/>
          <w:lang w:val="az-Latn-AZ"/>
        </w:rPr>
        <w:t xml:space="preserve">.  </w:t>
      </w:r>
      <w:r w:rsidRPr="00C81EDE">
        <w:rPr>
          <w:rFonts w:ascii="Times New Roman" w:hAnsi="Times New Roman" w:cs="Times New Roman"/>
          <w:b/>
          <w:sz w:val="28"/>
          <w:lang w:val="az-Latn-AZ"/>
        </w:rPr>
        <w:t>YEKUN MÜDDƏALAR</w:t>
      </w:r>
    </w:p>
    <w:p w:rsidR="00C81EDE" w:rsidRDefault="00C81EDE" w:rsidP="00C81EDE">
      <w:pPr>
        <w:tabs>
          <w:tab w:val="left" w:pos="567"/>
          <w:tab w:val="left" w:pos="709"/>
          <w:tab w:val="left" w:pos="851"/>
          <w:tab w:val="left" w:pos="4110"/>
        </w:tabs>
        <w:spacing w:after="0"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 xml:space="preserve">11.1.  </w:t>
      </w:r>
      <w:r>
        <w:rPr>
          <w:rFonts w:ascii="Times New Roman" w:hAnsi="Times New Roman" w:cs="Times New Roman"/>
          <w:sz w:val="28"/>
          <w:lang w:val="az-Latn-AZ"/>
        </w:rPr>
        <w:t>Bu Müqavilə ilə tənzimlənməyən münasibətlər Azərbaycan Respublikasının Mülki Məcəlləsi və digər normativ-hüquqi aktlar ilə tənzimlənir.</w:t>
      </w:r>
    </w:p>
    <w:p w:rsidR="00C81EDE" w:rsidRDefault="00C81EDE" w:rsidP="00C81EDE">
      <w:pPr>
        <w:tabs>
          <w:tab w:val="left" w:pos="567"/>
          <w:tab w:val="left" w:pos="709"/>
          <w:tab w:val="left" w:pos="851"/>
          <w:tab w:val="left" w:pos="4110"/>
        </w:tabs>
        <w:spacing w:after="0"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11.</w:t>
      </w:r>
      <w:r>
        <w:rPr>
          <w:rFonts w:ascii="Times New Roman" w:hAnsi="Times New Roman" w:cs="Times New Roman"/>
          <w:sz w:val="28"/>
          <w:lang w:val="az-Latn-AZ"/>
        </w:rPr>
        <w:t>2.  Müqavilənin müddəalrının şərhi Azərbaycan Respublikasının mövcud qanunvericiliyinə uyğun olaraq aparılmalıdır.</w:t>
      </w:r>
    </w:p>
    <w:p w:rsidR="00C81EDE" w:rsidRDefault="00C81EDE" w:rsidP="00BF16D7">
      <w:pPr>
        <w:tabs>
          <w:tab w:val="left" w:pos="567"/>
          <w:tab w:val="left" w:pos="709"/>
          <w:tab w:val="left" w:pos="851"/>
          <w:tab w:val="left" w:pos="4110"/>
        </w:tabs>
        <w:spacing w:after="0" w:line="240" w:lineRule="auto"/>
        <w:ind w:left="709" w:right="-420" w:hanging="709"/>
        <w:rPr>
          <w:rFonts w:ascii="Times New Roman" w:hAnsi="Times New Roman" w:cs="Times New Roman"/>
          <w:sz w:val="28"/>
          <w:lang w:val="az-Latn-AZ"/>
        </w:rPr>
      </w:pPr>
      <w:r w:rsidRPr="00C81EDE">
        <w:rPr>
          <w:rFonts w:ascii="Times New Roman" w:hAnsi="Times New Roman" w:cs="Times New Roman"/>
          <w:b/>
          <w:sz w:val="28"/>
          <w:lang w:val="az-Latn-AZ"/>
        </w:rPr>
        <w:t>11.3</w:t>
      </w:r>
      <w:r>
        <w:rPr>
          <w:rFonts w:ascii="Times New Roman" w:hAnsi="Times New Roman" w:cs="Times New Roman"/>
          <w:sz w:val="28"/>
          <w:lang w:val="az-Latn-AZ"/>
        </w:rPr>
        <w:t xml:space="preserve">.  Müqavilə Azərbaycan </w:t>
      </w:r>
      <w:r w:rsidR="00BF16D7">
        <w:rPr>
          <w:rFonts w:ascii="Times New Roman" w:hAnsi="Times New Roman" w:cs="Times New Roman"/>
          <w:sz w:val="28"/>
          <w:lang w:val="az-Latn-AZ"/>
        </w:rPr>
        <w:t>Respublikasının dövlət dilində tərtib olunur. Zərurət olduqda, müqavilə beynəlxalq ticarətdə geniş istifadə olunan dillərin birinə tərcümə oluna bilər.</w:t>
      </w:r>
    </w:p>
    <w:p w:rsidR="00BF16D7" w:rsidRDefault="00BF16D7" w:rsidP="00BF16D7">
      <w:pPr>
        <w:tabs>
          <w:tab w:val="left" w:pos="567"/>
          <w:tab w:val="left" w:pos="709"/>
          <w:tab w:val="left" w:pos="851"/>
          <w:tab w:val="left" w:pos="4110"/>
        </w:tabs>
        <w:spacing w:after="0" w:line="240" w:lineRule="auto"/>
        <w:ind w:left="709" w:right="-420" w:hanging="709"/>
        <w:rPr>
          <w:rFonts w:ascii="Times New Roman" w:hAnsi="Times New Roman" w:cs="Times New Roman"/>
          <w:sz w:val="28"/>
          <w:lang w:val="az-Latn-AZ"/>
        </w:rPr>
      </w:pPr>
      <w:r w:rsidRPr="00BF16D7">
        <w:rPr>
          <w:rFonts w:ascii="Times New Roman" w:hAnsi="Times New Roman" w:cs="Times New Roman"/>
          <w:b/>
          <w:sz w:val="28"/>
          <w:lang w:val="az-Latn-AZ"/>
        </w:rPr>
        <w:t>11.4.</w:t>
      </w:r>
      <w:r>
        <w:rPr>
          <w:rFonts w:ascii="Times New Roman" w:hAnsi="Times New Roman" w:cs="Times New Roman"/>
          <w:b/>
          <w:sz w:val="28"/>
          <w:lang w:val="az-Latn-AZ"/>
        </w:rPr>
        <w:t xml:space="preserve">  </w:t>
      </w:r>
      <w:r>
        <w:rPr>
          <w:rFonts w:ascii="Times New Roman" w:hAnsi="Times New Roman" w:cs="Times New Roman"/>
          <w:sz w:val="28"/>
          <w:lang w:val="az-Latn-AZ"/>
        </w:rPr>
        <w:t>Bu Müqavilənin hər hansı müddəasının, o cümlədən yeni normativ-hüquqi aktın qəbul edilməsindən irəli gələn qeyri-həqiqiliyi, digər müddəaların və bütövlükdə Müqavilənin qeyri-həqiqiliyinə gətirib çıxarmır.</w:t>
      </w:r>
    </w:p>
    <w:p w:rsidR="00BF16D7" w:rsidRDefault="00BF16D7" w:rsidP="00817445">
      <w:pPr>
        <w:tabs>
          <w:tab w:val="left" w:pos="567"/>
          <w:tab w:val="left" w:pos="709"/>
          <w:tab w:val="left" w:pos="851"/>
          <w:tab w:val="left" w:pos="4110"/>
        </w:tabs>
        <w:spacing w:after="0" w:line="240" w:lineRule="auto"/>
        <w:ind w:left="709" w:right="-420" w:hanging="709"/>
        <w:rPr>
          <w:rFonts w:ascii="Times New Roman" w:hAnsi="Times New Roman" w:cs="Times New Roman"/>
          <w:sz w:val="28"/>
          <w:lang w:val="az-Latn-AZ"/>
        </w:rPr>
      </w:pPr>
      <w:r>
        <w:rPr>
          <w:rFonts w:ascii="Times New Roman" w:hAnsi="Times New Roman" w:cs="Times New Roman"/>
          <w:b/>
          <w:sz w:val="28"/>
          <w:lang w:val="az-Latn-AZ"/>
        </w:rPr>
        <w:t>11.</w:t>
      </w:r>
      <w:r>
        <w:rPr>
          <w:rFonts w:ascii="Times New Roman" w:hAnsi="Times New Roman" w:cs="Times New Roman"/>
          <w:sz w:val="28"/>
          <w:lang w:val="az-Latn-AZ"/>
        </w:rPr>
        <w:t>5.  Ünvanı, telefon/faks nömrəsi, elektron poçt ünvanı(email) və ya bank rekvizitləri dəyişmiş Tərəf digər Tərəfi müvafiq dəyişikliyin baş verdiyi gündən 3(üç) iş günü müddətind</w:t>
      </w:r>
      <w:r w:rsidR="00817445">
        <w:rPr>
          <w:rFonts w:ascii="Times New Roman" w:hAnsi="Times New Roman" w:cs="Times New Roman"/>
          <w:sz w:val="28"/>
          <w:lang w:val="az-Latn-AZ"/>
        </w:rPr>
        <w:t>ə yazılı surətdə xəbərdar etməlidir. Belə xəbərdarlığın edilmədiyi təqdirdə istənilən göndəriş(məktub, bildiriş və s.) Tərəfin bu Müqavilə şərtlərinə uyğun olaraq son məlum olan ünvanına göndərilir və müvafiq göndərişin ünvanlandığı Tərəf həmin ünvanda yerləşməsə də (yaşamasa da), həmin göndəriş lazımi qaydada çatdırılmış hesab olunur.</w:t>
      </w:r>
    </w:p>
    <w:p w:rsidR="00817445" w:rsidRDefault="00817445" w:rsidP="00C81EDE">
      <w:pPr>
        <w:tabs>
          <w:tab w:val="left" w:pos="567"/>
          <w:tab w:val="left" w:pos="709"/>
          <w:tab w:val="left" w:pos="851"/>
          <w:tab w:val="left" w:pos="4110"/>
        </w:tabs>
        <w:spacing w:line="240" w:lineRule="auto"/>
        <w:ind w:left="709" w:right="-420" w:hanging="709"/>
        <w:rPr>
          <w:rFonts w:ascii="Times New Roman" w:hAnsi="Times New Roman" w:cs="Times New Roman"/>
          <w:sz w:val="28"/>
          <w:lang w:val="az-Latn-AZ"/>
        </w:rPr>
      </w:pPr>
      <w:r w:rsidRPr="00817445">
        <w:rPr>
          <w:rFonts w:ascii="Times New Roman" w:hAnsi="Times New Roman" w:cs="Times New Roman"/>
          <w:b/>
          <w:sz w:val="28"/>
          <w:lang w:val="az-Latn-AZ"/>
        </w:rPr>
        <w:t>11.6.</w:t>
      </w:r>
      <w:r>
        <w:rPr>
          <w:rFonts w:ascii="Times New Roman" w:hAnsi="Times New Roman" w:cs="Times New Roman"/>
          <w:b/>
          <w:sz w:val="28"/>
          <w:lang w:val="az-Latn-AZ"/>
        </w:rPr>
        <w:t xml:space="preserve">  </w:t>
      </w:r>
      <w:r>
        <w:rPr>
          <w:rFonts w:ascii="Times New Roman" w:hAnsi="Times New Roman" w:cs="Times New Roman"/>
          <w:sz w:val="28"/>
          <w:lang w:val="az-Latn-AZ"/>
        </w:rPr>
        <w:t>Bu Müqavilə hər iki Tərəf üçün eyni hüquqi qüvvəyə malik olan 2(iki) nüsxədə tərtib edilir və imzalanılır.</w:t>
      </w:r>
    </w:p>
    <w:p w:rsidR="00817445" w:rsidRPr="00817445" w:rsidRDefault="00817445" w:rsidP="00C81EDE">
      <w:pPr>
        <w:tabs>
          <w:tab w:val="left" w:pos="567"/>
          <w:tab w:val="left" w:pos="709"/>
          <w:tab w:val="left" w:pos="851"/>
          <w:tab w:val="left" w:pos="4110"/>
        </w:tabs>
        <w:spacing w:line="240" w:lineRule="auto"/>
        <w:ind w:left="709" w:right="-420" w:hanging="709"/>
        <w:rPr>
          <w:rFonts w:ascii="Times New Roman" w:hAnsi="Times New Roman" w:cs="Times New Roman"/>
          <w:sz w:val="28"/>
          <w:lang w:val="az-Latn-AZ"/>
        </w:rPr>
      </w:pPr>
      <w:bookmarkStart w:id="0" w:name="_GoBack"/>
      <w:bookmarkEnd w:id="0"/>
    </w:p>
    <w:sectPr w:rsidR="00817445" w:rsidRPr="00817445" w:rsidSect="00FA75C6">
      <w:pgSz w:w="12240" w:h="15840"/>
      <w:pgMar w:top="567" w:right="1440" w:bottom="1440"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7294B" w:rsidRDefault="0067294B" w:rsidP="00FA75C6">
      <w:pPr>
        <w:spacing w:after="0" w:line="240" w:lineRule="auto"/>
      </w:pPr>
      <w:r>
        <w:separator/>
      </w:r>
    </w:p>
  </w:endnote>
  <w:endnote w:type="continuationSeparator" w:id="0">
    <w:p w:rsidR="0067294B" w:rsidRDefault="0067294B" w:rsidP="00FA75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7294B" w:rsidRDefault="0067294B" w:rsidP="00FA75C6">
      <w:pPr>
        <w:spacing w:after="0" w:line="240" w:lineRule="auto"/>
      </w:pPr>
      <w:r>
        <w:separator/>
      </w:r>
    </w:p>
  </w:footnote>
  <w:footnote w:type="continuationSeparator" w:id="0">
    <w:p w:rsidR="0067294B" w:rsidRDefault="0067294B" w:rsidP="00FA75C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1A1684"/>
    <w:multiLevelType w:val="multilevel"/>
    <w:tmpl w:val="F43C4726"/>
    <w:lvl w:ilvl="0">
      <w:start w:val="1"/>
      <w:numFmt w:val="decimal"/>
      <w:lvlText w:val="%1."/>
      <w:lvlJc w:val="left"/>
      <w:pPr>
        <w:ind w:left="450" w:hanging="45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nsid w:val="174730BC"/>
    <w:multiLevelType w:val="hybridMultilevel"/>
    <w:tmpl w:val="B5BC6152"/>
    <w:lvl w:ilvl="0" w:tplc="04090001">
      <w:start w:val="1"/>
      <w:numFmt w:val="bullet"/>
      <w:lvlText w:val=""/>
      <w:lvlJc w:val="left"/>
      <w:pPr>
        <w:ind w:left="4665" w:hanging="360"/>
      </w:pPr>
      <w:rPr>
        <w:rFonts w:ascii="Symbol" w:hAnsi="Symbol" w:hint="default"/>
      </w:rPr>
    </w:lvl>
    <w:lvl w:ilvl="1" w:tplc="04090003" w:tentative="1">
      <w:start w:val="1"/>
      <w:numFmt w:val="bullet"/>
      <w:lvlText w:val="o"/>
      <w:lvlJc w:val="left"/>
      <w:pPr>
        <w:ind w:left="5385" w:hanging="360"/>
      </w:pPr>
      <w:rPr>
        <w:rFonts w:ascii="Courier New" w:hAnsi="Courier New" w:cs="Courier New" w:hint="default"/>
      </w:rPr>
    </w:lvl>
    <w:lvl w:ilvl="2" w:tplc="04090005" w:tentative="1">
      <w:start w:val="1"/>
      <w:numFmt w:val="bullet"/>
      <w:lvlText w:val=""/>
      <w:lvlJc w:val="left"/>
      <w:pPr>
        <w:ind w:left="6105" w:hanging="360"/>
      </w:pPr>
      <w:rPr>
        <w:rFonts w:ascii="Wingdings" w:hAnsi="Wingdings" w:hint="default"/>
      </w:rPr>
    </w:lvl>
    <w:lvl w:ilvl="3" w:tplc="04090001" w:tentative="1">
      <w:start w:val="1"/>
      <w:numFmt w:val="bullet"/>
      <w:lvlText w:val=""/>
      <w:lvlJc w:val="left"/>
      <w:pPr>
        <w:ind w:left="6825" w:hanging="360"/>
      </w:pPr>
      <w:rPr>
        <w:rFonts w:ascii="Symbol" w:hAnsi="Symbol" w:hint="default"/>
      </w:rPr>
    </w:lvl>
    <w:lvl w:ilvl="4" w:tplc="04090003" w:tentative="1">
      <w:start w:val="1"/>
      <w:numFmt w:val="bullet"/>
      <w:lvlText w:val="o"/>
      <w:lvlJc w:val="left"/>
      <w:pPr>
        <w:ind w:left="7545" w:hanging="360"/>
      </w:pPr>
      <w:rPr>
        <w:rFonts w:ascii="Courier New" w:hAnsi="Courier New" w:cs="Courier New" w:hint="default"/>
      </w:rPr>
    </w:lvl>
    <w:lvl w:ilvl="5" w:tplc="04090005" w:tentative="1">
      <w:start w:val="1"/>
      <w:numFmt w:val="bullet"/>
      <w:lvlText w:val=""/>
      <w:lvlJc w:val="left"/>
      <w:pPr>
        <w:ind w:left="8265" w:hanging="360"/>
      </w:pPr>
      <w:rPr>
        <w:rFonts w:ascii="Wingdings" w:hAnsi="Wingdings" w:hint="default"/>
      </w:rPr>
    </w:lvl>
    <w:lvl w:ilvl="6" w:tplc="04090001" w:tentative="1">
      <w:start w:val="1"/>
      <w:numFmt w:val="bullet"/>
      <w:lvlText w:val=""/>
      <w:lvlJc w:val="left"/>
      <w:pPr>
        <w:ind w:left="8985" w:hanging="360"/>
      </w:pPr>
      <w:rPr>
        <w:rFonts w:ascii="Symbol" w:hAnsi="Symbol" w:hint="default"/>
      </w:rPr>
    </w:lvl>
    <w:lvl w:ilvl="7" w:tplc="04090003" w:tentative="1">
      <w:start w:val="1"/>
      <w:numFmt w:val="bullet"/>
      <w:lvlText w:val="o"/>
      <w:lvlJc w:val="left"/>
      <w:pPr>
        <w:ind w:left="9705" w:hanging="360"/>
      </w:pPr>
      <w:rPr>
        <w:rFonts w:ascii="Courier New" w:hAnsi="Courier New" w:cs="Courier New" w:hint="default"/>
      </w:rPr>
    </w:lvl>
    <w:lvl w:ilvl="8" w:tplc="04090005" w:tentative="1">
      <w:start w:val="1"/>
      <w:numFmt w:val="bullet"/>
      <w:lvlText w:val=""/>
      <w:lvlJc w:val="left"/>
      <w:pPr>
        <w:ind w:left="10425" w:hanging="360"/>
      </w:pPr>
      <w:rPr>
        <w:rFonts w:ascii="Wingdings" w:hAnsi="Wingdings" w:hint="default"/>
      </w:rPr>
    </w:lvl>
  </w:abstractNum>
  <w:abstractNum w:abstractNumId="2">
    <w:nsid w:val="1CD53E0E"/>
    <w:multiLevelType w:val="multilevel"/>
    <w:tmpl w:val="1AE0625A"/>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2DA71890"/>
    <w:multiLevelType w:val="hybridMultilevel"/>
    <w:tmpl w:val="F6605FD2"/>
    <w:lvl w:ilvl="0" w:tplc="04090001">
      <w:start w:val="1"/>
      <w:numFmt w:val="bullet"/>
      <w:lvlText w:val=""/>
      <w:lvlJc w:val="left"/>
      <w:pPr>
        <w:ind w:left="3450" w:hanging="360"/>
      </w:pPr>
      <w:rPr>
        <w:rFonts w:ascii="Symbol" w:hAnsi="Symbol" w:hint="default"/>
      </w:rPr>
    </w:lvl>
    <w:lvl w:ilvl="1" w:tplc="04090003" w:tentative="1">
      <w:start w:val="1"/>
      <w:numFmt w:val="bullet"/>
      <w:lvlText w:val="o"/>
      <w:lvlJc w:val="left"/>
      <w:pPr>
        <w:ind w:left="4170" w:hanging="360"/>
      </w:pPr>
      <w:rPr>
        <w:rFonts w:ascii="Courier New" w:hAnsi="Courier New" w:cs="Courier New" w:hint="default"/>
      </w:rPr>
    </w:lvl>
    <w:lvl w:ilvl="2" w:tplc="04090005" w:tentative="1">
      <w:start w:val="1"/>
      <w:numFmt w:val="bullet"/>
      <w:lvlText w:val=""/>
      <w:lvlJc w:val="left"/>
      <w:pPr>
        <w:ind w:left="4890" w:hanging="360"/>
      </w:pPr>
      <w:rPr>
        <w:rFonts w:ascii="Wingdings" w:hAnsi="Wingdings" w:hint="default"/>
      </w:rPr>
    </w:lvl>
    <w:lvl w:ilvl="3" w:tplc="04090001" w:tentative="1">
      <w:start w:val="1"/>
      <w:numFmt w:val="bullet"/>
      <w:lvlText w:val=""/>
      <w:lvlJc w:val="left"/>
      <w:pPr>
        <w:ind w:left="5610" w:hanging="360"/>
      </w:pPr>
      <w:rPr>
        <w:rFonts w:ascii="Symbol" w:hAnsi="Symbol" w:hint="default"/>
      </w:rPr>
    </w:lvl>
    <w:lvl w:ilvl="4" w:tplc="04090003" w:tentative="1">
      <w:start w:val="1"/>
      <w:numFmt w:val="bullet"/>
      <w:lvlText w:val="o"/>
      <w:lvlJc w:val="left"/>
      <w:pPr>
        <w:ind w:left="6330" w:hanging="360"/>
      </w:pPr>
      <w:rPr>
        <w:rFonts w:ascii="Courier New" w:hAnsi="Courier New" w:cs="Courier New" w:hint="default"/>
      </w:rPr>
    </w:lvl>
    <w:lvl w:ilvl="5" w:tplc="04090005" w:tentative="1">
      <w:start w:val="1"/>
      <w:numFmt w:val="bullet"/>
      <w:lvlText w:val=""/>
      <w:lvlJc w:val="left"/>
      <w:pPr>
        <w:ind w:left="7050" w:hanging="360"/>
      </w:pPr>
      <w:rPr>
        <w:rFonts w:ascii="Wingdings" w:hAnsi="Wingdings" w:hint="default"/>
      </w:rPr>
    </w:lvl>
    <w:lvl w:ilvl="6" w:tplc="04090001" w:tentative="1">
      <w:start w:val="1"/>
      <w:numFmt w:val="bullet"/>
      <w:lvlText w:val=""/>
      <w:lvlJc w:val="left"/>
      <w:pPr>
        <w:ind w:left="7770" w:hanging="360"/>
      </w:pPr>
      <w:rPr>
        <w:rFonts w:ascii="Symbol" w:hAnsi="Symbol" w:hint="default"/>
      </w:rPr>
    </w:lvl>
    <w:lvl w:ilvl="7" w:tplc="04090003" w:tentative="1">
      <w:start w:val="1"/>
      <w:numFmt w:val="bullet"/>
      <w:lvlText w:val="o"/>
      <w:lvlJc w:val="left"/>
      <w:pPr>
        <w:ind w:left="8490" w:hanging="360"/>
      </w:pPr>
      <w:rPr>
        <w:rFonts w:ascii="Courier New" w:hAnsi="Courier New" w:cs="Courier New" w:hint="default"/>
      </w:rPr>
    </w:lvl>
    <w:lvl w:ilvl="8" w:tplc="04090005" w:tentative="1">
      <w:start w:val="1"/>
      <w:numFmt w:val="bullet"/>
      <w:lvlText w:val=""/>
      <w:lvlJc w:val="left"/>
      <w:pPr>
        <w:ind w:left="9210" w:hanging="360"/>
      </w:pPr>
      <w:rPr>
        <w:rFonts w:ascii="Wingdings" w:hAnsi="Wingdings" w:hint="default"/>
      </w:rPr>
    </w:lvl>
  </w:abstractNum>
  <w:abstractNum w:abstractNumId="4">
    <w:nsid w:val="4AFD1BF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D4E3A73"/>
    <w:multiLevelType w:val="hybridMultilevel"/>
    <w:tmpl w:val="00064072"/>
    <w:lvl w:ilvl="0" w:tplc="04090001">
      <w:start w:val="1"/>
      <w:numFmt w:val="bullet"/>
      <w:lvlText w:val=""/>
      <w:lvlJc w:val="left"/>
      <w:pPr>
        <w:ind w:left="4095" w:hanging="360"/>
      </w:pPr>
      <w:rPr>
        <w:rFonts w:ascii="Symbol" w:hAnsi="Symbol" w:hint="default"/>
      </w:rPr>
    </w:lvl>
    <w:lvl w:ilvl="1" w:tplc="04090003" w:tentative="1">
      <w:start w:val="1"/>
      <w:numFmt w:val="bullet"/>
      <w:lvlText w:val="o"/>
      <w:lvlJc w:val="left"/>
      <w:pPr>
        <w:ind w:left="4815" w:hanging="360"/>
      </w:pPr>
      <w:rPr>
        <w:rFonts w:ascii="Courier New" w:hAnsi="Courier New" w:cs="Courier New" w:hint="default"/>
      </w:rPr>
    </w:lvl>
    <w:lvl w:ilvl="2" w:tplc="04090005" w:tentative="1">
      <w:start w:val="1"/>
      <w:numFmt w:val="bullet"/>
      <w:lvlText w:val=""/>
      <w:lvlJc w:val="left"/>
      <w:pPr>
        <w:ind w:left="5535" w:hanging="360"/>
      </w:pPr>
      <w:rPr>
        <w:rFonts w:ascii="Wingdings" w:hAnsi="Wingdings" w:hint="default"/>
      </w:rPr>
    </w:lvl>
    <w:lvl w:ilvl="3" w:tplc="04090001" w:tentative="1">
      <w:start w:val="1"/>
      <w:numFmt w:val="bullet"/>
      <w:lvlText w:val=""/>
      <w:lvlJc w:val="left"/>
      <w:pPr>
        <w:ind w:left="6255" w:hanging="360"/>
      </w:pPr>
      <w:rPr>
        <w:rFonts w:ascii="Symbol" w:hAnsi="Symbol" w:hint="default"/>
      </w:rPr>
    </w:lvl>
    <w:lvl w:ilvl="4" w:tplc="04090003" w:tentative="1">
      <w:start w:val="1"/>
      <w:numFmt w:val="bullet"/>
      <w:lvlText w:val="o"/>
      <w:lvlJc w:val="left"/>
      <w:pPr>
        <w:ind w:left="6975" w:hanging="360"/>
      </w:pPr>
      <w:rPr>
        <w:rFonts w:ascii="Courier New" w:hAnsi="Courier New" w:cs="Courier New" w:hint="default"/>
      </w:rPr>
    </w:lvl>
    <w:lvl w:ilvl="5" w:tplc="04090005" w:tentative="1">
      <w:start w:val="1"/>
      <w:numFmt w:val="bullet"/>
      <w:lvlText w:val=""/>
      <w:lvlJc w:val="left"/>
      <w:pPr>
        <w:ind w:left="7695" w:hanging="360"/>
      </w:pPr>
      <w:rPr>
        <w:rFonts w:ascii="Wingdings" w:hAnsi="Wingdings" w:hint="default"/>
      </w:rPr>
    </w:lvl>
    <w:lvl w:ilvl="6" w:tplc="04090001" w:tentative="1">
      <w:start w:val="1"/>
      <w:numFmt w:val="bullet"/>
      <w:lvlText w:val=""/>
      <w:lvlJc w:val="left"/>
      <w:pPr>
        <w:ind w:left="8415" w:hanging="360"/>
      </w:pPr>
      <w:rPr>
        <w:rFonts w:ascii="Symbol" w:hAnsi="Symbol" w:hint="default"/>
      </w:rPr>
    </w:lvl>
    <w:lvl w:ilvl="7" w:tplc="04090003" w:tentative="1">
      <w:start w:val="1"/>
      <w:numFmt w:val="bullet"/>
      <w:lvlText w:val="o"/>
      <w:lvlJc w:val="left"/>
      <w:pPr>
        <w:ind w:left="9135" w:hanging="360"/>
      </w:pPr>
      <w:rPr>
        <w:rFonts w:ascii="Courier New" w:hAnsi="Courier New" w:cs="Courier New" w:hint="default"/>
      </w:rPr>
    </w:lvl>
    <w:lvl w:ilvl="8" w:tplc="04090005" w:tentative="1">
      <w:start w:val="1"/>
      <w:numFmt w:val="bullet"/>
      <w:lvlText w:val=""/>
      <w:lvlJc w:val="left"/>
      <w:pPr>
        <w:ind w:left="9855" w:hanging="360"/>
      </w:pPr>
      <w:rPr>
        <w:rFonts w:ascii="Wingdings" w:hAnsi="Wingdings" w:hint="default"/>
      </w:rPr>
    </w:lvl>
  </w:abstractNum>
  <w:abstractNum w:abstractNumId="6">
    <w:nsid w:val="61DC70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63782E04"/>
    <w:multiLevelType w:val="multilevel"/>
    <w:tmpl w:val="1AE0625A"/>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65512B31"/>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663B4395"/>
    <w:multiLevelType w:val="multilevel"/>
    <w:tmpl w:val="1AE0625A"/>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67B43140"/>
    <w:multiLevelType w:val="multilevel"/>
    <w:tmpl w:val="1AE0625A"/>
    <w:lvl w:ilvl="0">
      <w:start w:val="1"/>
      <w:numFmt w:val="decimal"/>
      <w:lvlText w:val="%1."/>
      <w:lvlJc w:val="left"/>
      <w:pPr>
        <w:ind w:left="450" w:hanging="45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755B757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0"/>
  </w:num>
  <w:num w:numId="3">
    <w:abstractNumId w:val="9"/>
  </w:num>
  <w:num w:numId="4">
    <w:abstractNumId w:val="4"/>
  </w:num>
  <w:num w:numId="5">
    <w:abstractNumId w:val="8"/>
  </w:num>
  <w:num w:numId="6">
    <w:abstractNumId w:val="7"/>
  </w:num>
  <w:num w:numId="7">
    <w:abstractNumId w:val="10"/>
  </w:num>
  <w:num w:numId="8">
    <w:abstractNumId w:val="6"/>
  </w:num>
  <w:num w:numId="9">
    <w:abstractNumId w:val="3"/>
  </w:num>
  <w:num w:numId="10">
    <w:abstractNumId w:val="1"/>
  </w:num>
  <w:num w:numId="11">
    <w:abstractNumId w:val="5"/>
  </w:num>
  <w:num w:numId="1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07914"/>
    <w:rsid w:val="0004204E"/>
    <w:rsid w:val="00064CCF"/>
    <w:rsid w:val="00091ECC"/>
    <w:rsid w:val="00096851"/>
    <w:rsid w:val="000A03DB"/>
    <w:rsid w:val="00184F81"/>
    <w:rsid w:val="001B6960"/>
    <w:rsid w:val="001F07B4"/>
    <w:rsid w:val="002849B9"/>
    <w:rsid w:val="00286F9F"/>
    <w:rsid w:val="002C36C4"/>
    <w:rsid w:val="003D7EAD"/>
    <w:rsid w:val="003E72D2"/>
    <w:rsid w:val="00463526"/>
    <w:rsid w:val="004804E3"/>
    <w:rsid w:val="004B4BBC"/>
    <w:rsid w:val="004B633C"/>
    <w:rsid w:val="00507914"/>
    <w:rsid w:val="00524513"/>
    <w:rsid w:val="00592E42"/>
    <w:rsid w:val="00594B0A"/>
    <w:rsid w:val="005D0C23"/>
    <w:rsid w:val="00620DBE"/>
    <w:rsid w:val="0067294B"/>
    <w:rsid w:val="006E47F7"/>
    <w:rsid w:val="006E732F"/>
    <w:rsid w:val="0076269E"/>
    <w:rsid w:val="00817445"/>
    <w:rsid w:val="0086054A"/>
    <w:rsid w:val="008D3DBA"/>
    <w:rsid w:val="00926872"/>
    <w:rsid w:val="00A40DF7"/>
    <w:rsid w:val="00A954F9"/>
    <w:rsid w:val="00AA1E7B"/>
    <w:rsid w:val="00B04AEE"/>
    <w:rsid w:val="00B94884"/>
    <w:rsid w:val="00BF16D7"/>
    <w:rsid w:val="00C43CB9"/>
    <w:rsid w:val="00C742DE"/>
    <w:rsid w:val="00C74D1B"/>
    <w:rsid w:val="00C81EDE"/>
    <w:rsid w:val="00CA4EC5"/>
    <w:rsid w:val="00CC5AFB"/>
    <w:rsid w:val="00D11BFB"/>
    <w:rsid w:val="00D33F2D"/>
    <w:rsid w:val="00D85E2E"/>
    <w:rsid w:val="00D92E57"/>
    <w:rsid w:val="00DA1D56"/>
    <w:rsid w:val="00DA42B6"/>
    <w:rsid w:val="00DC5685"/>
    <w:rsid w:val="00E13FEC"/>
    <w:rsid w:val="00E14E2A"/>
    <w:rsid w:val="00E2306A"/>
    <w:rsid w:val="00E93FB8"/>
    <w:rsid w:val="00EA0DF7"/>
    <w:rsid w:val="00EB2FC2"/>
    <w:rsid w:val="00F447E9"/>
    <w:rsid w:val="00F47161"/>
    <w:rsid w:val="00F6161B"/>
    <w:rsid w:val="00F778E3"/>
    <w:rsid w:val="00F8126F"/>
    <w:rsid w:val="00F965B9"/>
    <w:rsid w:val="00FA75C6"/>
    <w:rsid w:val="00FF4B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5C6"/>
    <w:pPr>
      <w:tabs>
        <w:tab w:val="center" w:pos="4680"/>
        <w:tab w:val="right" w:pos="9360"/>
      </w:tabs>
      <w:spacing w:after="0" w:line="240" w:lineRule="auto"/>
    </w:pPr>
  </w:style>
  <w:style w:type="character" w:customStyle="1" w:styleId="a4">
    <w:name w:val="Верхний колонтитул Знак"/>
    <w:basedOn w:val="a0"/>
    <w:link w:val="a3"/>
    <w:uiPriority w:val="99"/>
    <w:rsid w:val="00FA75C6"/>
  </w:style>
  <w:style w:type="paragraph" w:styleId="a5">
    <w:name w:val="footer"/>
    <w:basedOn w:val="a"/>
    <w:link w:val="a6"/>
    <w:uiPriority w:val="99"/>
    <w:unhideWhenUsed/>
    <w:rsid w:val="00FA75C6"/>
    <w:pPr>
      <w:tabs>
        <w:tab w:val="center" w:pos="4680"/>
        <w:tab w:val="right" w:pos="9360"/>
      </w:tabs>
      <w:spacing w:after="0" w:line="240" w:lineRule="auto"/>
    </w:pPr>
  </w:style>
  <w:style w:type="character" w:customStyle="1" w:styleId="a6">
    <w:name w:val="Нижний колонтитул Знак"/>
    <w:basedOn w:val="a0"/>
    <w:link w:val="a5"/>
    <w:uiPriority w:val="99"/>
    <w:rsid w:val="00FA75C6"/>
  </w:style>
  <w:style w:type="paragraph" w:styleId="a7">
    <w:name w:val="List Paragraph"/>
    <w:basedOn w:val="a"/>
    <w:uiPriority w:val="34"/>
    <w:qFormat/>
    <w:rsid w:val="00DA1D5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MS Mincho"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A75C6"/>
    <w:pPr>
      <w:tabs>
        <w:tab w:val="center" w:pos="4680"/>
        <w:tab w:val="right" w:pos="9360"/>
      </w:tabs>
      <w:spacing w:after="0" w:line="240" w:lineRule="auto"/>
    </w:pPr>
  </w:style>
  <w:style w:type="character" w:customStyle="1" w:styleId="a4">
    <w:name w:val="Верхний колонтитул Знак"/>
    <w:basedOn w:val="a0"/>
    <w:link w:val="a3"/>
    <w:uiPriority w:val="99"/>
    <w:rsid w:val="00FA75C6"/>
  </w:style>
  <w:style w:type="paragraph" w:styleId="a5">
    <w:name w:val="footer"/>
    <w:basedOn w:val="a"/>
    <w:link w:val="a6"/>
    <w:uiPriority w:val="99"/>
    <w:unhideWhenUsed/>
    <w:rsid w:val="00FA75C6"/>
    <w:pPr>
      <w:tabs>
        <w:tab w:val="center" w:pos="4680"/>
        <w:tab w:val="right" w:pos="9360"/>
      </w:tabs>
      <w:spacing w:after="0" w:line="240" w:lineRule="auto"/>
    </w:pPr>
  </w:style>
  <w:style w:type="character" w:customStyle="1" w:styleId="a6">
    <w:name w:val="Нижний колонтитул Знак"/>
    <w:basedOn w:val="a0"/>
    <w:link w:val="a5"/>
    <w:uiPriority w:val="99"/>
    <w:rsid w:val="00FA75C6"/>
  </w:style>
  <w:style w:type="paragraph" w:styleId="a7">
    <w:name w:val="List Paragraph"/>
    <w:basedOn w:val="a"/>
    <w:uiPriority w:val="34"/>
    <w:qFormat/>
    <w:rsid w:val="00DA1D5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833</TotalTime>
  <Pages>7</Pages>
  <Words>2559</Words>
  <Characters>14587</Characters>
  <Application>Microsoft Office Word</Application>
  <DocSecurity>0</DocSecurity>
  <Lines>121</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Elshan</dc:creator>
  <cp:keywords/>
  <dc:description/>
  <cp:lastModifiedBy>Elshan</cp:lastModifiedBy>
  <cp:revision>33</cp:revision>
  <dcterms:created xsi:type="dcterms:W3CDTF">2019-08-08T11:35:00Z</dcterms:created>
  <dcterms:modified xsi:type="dcterms:W3CDTF">2019-08-16T13:42:00Z</dcterms:modified>
</cp:coreProperties>
</file>